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1B" w:rsidRDefault="00683D39" w:rsidP="00683D39">
      <w:pPr>
        <w:rPr>
          <w:b/>
          <w:bCs/>
        </w:rPr>
      </w:pPr>
      <w:r w:rsidRPr="00683D39">
        <w:rPr>
          <w:b/>
          <w:bCs/>
          <w:noProof/>
        </w:rPr>
        <w:drawing>
          <wp:inline distT="0" distB="0" distL="0" distR="0" wp14:anchorId="461ECFAB" wp14:editId="2711A731">
            <wp:extent cx="1493520" cy="1493520"/>
            <wp:effectExtent l="0" t="0" r="0" b="0"/>
            <wp:docPr id="3" name="Kép 3" descr="cid:image003.jpg@01D1545B.E3986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id:image003.jpg@01D1545B.E3986E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39" w:rsidRPr="006E5164" w:rsidRDefault="00993B14" w:rsidP="00993B14">
      <w:pPr>
        <w:rPr>
          <w:b/>
          <w:bCs/>
        </w:rPr>
      </w:pPr>
      <w:r>
        <w:rPr>
          <w:b/>
          <w:bCs/>
          <w:i/>
          <w:iCs/>
        </w:rPr>
        <w:t xml:space="preserve">                                                   </w:t>
      </w:r>
      <w:bookmarkStart w:id="0" w:name="_GoBack"/>
      <w:bookmarkEnd w:id="0"/>
      <w:r w:rsidR="00AA2F51">
        <w:rPr>
          <w:b/>
          <w:bCs/>
          <w:i/>
          <w:iCs/>
        </w:rPr>
        <w:t>H Í R L E V É L 201</w:t>
      </w:r>
      <w:r w:rsidR="002A54BA">
        <w:rPr>
          <w:b/>
          <w:bCs/>
          <w:i/>
          <w:iCs/>
        </w:rPr>
        <w:t>8</w:t>
      </w:r>
      <w:r w:rsidR="00683D39" w:rsidRPr="006E5164">
        <w:rPr>
          <w:b/>
          <w:bCs/>
          <w:i/>
          <w:iCs/>
        </w:rPr>
        <w:t>/</w:t>
      </w:r>
      <w:r w:rsidR="002A54BA">
        <w:rPr>
          <w:b/>
          <w:bCs/>
          <w:i/>
          <w:iCs/>
        </w:rPr>
        <w:t>1</w:t>
      </w:r>
    </w:p>
    <w:p w:rsidR="00683D39" w:rsidRPr="00FF41E0" w:rsidRDefault="00683D39" w:rsidP="00683D39">
      <w:pPr>
        <w:rPr>
          <w:b/>
          <w:bCs/>
          <w:sz w:val="10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8"/>
        <w:gridCol w:w="1190"/>
      </w:tblGrid>
      <w:tr w:rsidR="002E4E24" w:rsidRPr="00A47991" w:rsidTr="007607FD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24" w:rsidRPr="00A47991" w:rsidRDefault="002E4E24" w:rsidP="007607FD">
            <w:pPr>
              <w:rPr>
                <w:b/>
                <w:bCs/>
                <w:sz w:val="20"/>
                <w:szCs w:val="20"/>
              </w:rPr>
            </w:pPr>
          </w:p>
          <w:p w:rsidR="002A54BA" w:rsidRPr="0055284D" w:rsidRDefault="002A54BA" w:rsidP="002A54BA">
            <w:pPr>
              <w:rPr>
                <w:b/>
                <w:bCs/>
                <w:i/>
                <w:sz w:val="20"/>
                <w:szCs w:val="20"/>
              </w:rPr>
            </w:pPr>
            <w:r w:rsidRPr="0055284D">
              <w:rPr>
                <w:b/>
                <w:bCs/>
                <w:i/>
                <w:sz w:val="20"/>
                <w:szCs w:val="20"/>
              </w:rPr>
              <w:t>Munkahelyi egészség és biztonság fejlesztése az építőiparban</w:t>
            </w:r>
          </w:p>
          <w:p w:rsidR="002A54BA" w:rsidRPr="0055284D" w:rsidRDefault="002A54BA" w:rsidP="002A54BA">
            <w:pPr>
              <w:rPr>
                <w:b/>
                <w:bCs/>
                <w:sz w:val="20"/>
                <w:szCs w:val="20"/>
              </w:rPr>
            </w:pPr>
          </w:p>
          <w:p w:rsidR="002A54BA" w:rsidRPr="0055284D" w:rsidRDefault="002A54BA" w:rsidP="009878D2">
            <w:pPr>
              <w:jc w:val="both"/>
              <w:rPr>
                <w:bCs/>
                <w:sz w:val="20"/>
                <w:szCs w:val="20"/>
              </w:rPr>
            </w:pPr>
            <w:r w:rsidRPr="0055284D">
              <w:rPr>
                <w:bCs/>
                <w:sz w:val="20"/>
                <w:szCs w:val="20"/>
              </w:rPr>
              <w:t>Az ÉVOSZ konzorciumi vezetésével 2018 őszén tovább folytatódnak a GINOP-5-3-4-16</w:t>
            </w:r>
            <w:r w:rsidR="00DD27CB" w:rsidRPr="0055284D">
              <w:rPr>
                <w:bCs/>
                <w:sz w:val="20"/>
                <w:szCs w:val="20"/>
              </w:rPr>
              <w:t>-</w:t>
            </w:r>
            <w:r w:rsidRPr="0055284D">
              <w:rPr>
                <w:bCs/>
                <w:sz w:val="20"/>
                <w:szCs w:val="20"/>
              </w:rPr>
              <w:t>2016-00006. számú nyertes pályázat munkáltatói és munkavállalói rendezvényei. Munkahelyi egészség és biztonság fejlesztése az építőiparban c. pályázat kapcsán az alábbi rendezvényekre kerül majd sor:</w:t>
            </w:r>
          </w:p>
          <w:p w:rsidR="0055284D" w:rsidRPr="0055284D" w:rsidRDefault="0055284D" w:rsidP="009878D2">
            <w:pPr>
              <w:jc w:val="both"/>
              <w:rPr>
                <w:bCs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3685"/>
              <w:gridCol w:w="1635"/>
            </w:tblGrid>
            <w:tr w:rsidR="00FF25FE" w:rsidRPr="0055284D" w:rsidTr="00FF25FE">
              <w:tc>
                <w:tcPr>
                  <w:tcW w:w="2547" w:type="dxa"/>
                </w:tcPr>
                <w:p w:rsidR="00FF25FE" w:rsidRPr="0055284D" w:rsidRDefault="00FF25FE" w:rsidP="00FF25FE">
                  <w:pPr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Munkáltatók részére</w:t>
                  </w:r>
                </w:p>
              </w:tc>
              <w:tc>
                <w:tcPr>
                  <w:tcW w:w="3685" w:type="dxa"/>
                </w:tcPr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szeptember 12. (szerda 9-14 óra)</w:t>
                  </w:r>
                </w:p>
              </w:tc>
              <w:tc>
                <w:tcPr>
                  <w:tcW w:w="1635" w:type="dxa"/>
                </w:tcPr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Zalaegerszeg</w:t>
                  </w:r>
                </w:p>
              </w:tc>
            </w:tr>
            <w:tr w:rsidR="00FF25FE" w:rsidRPr="0055284D" w:rsidTr="00FF25FE">
              <w:tc>
                <w:tcPr>
                  <w:tcW w:w="2547" w:type="dxa"/>
                </w:tcPr>
                <w:p w:rsidR="00FF25FE" w:rsidRPr="0055284D" w:rsidRDefault="00FF25FE" w:rsidP="00FF25FE">
                  <w:pPr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Munkavállalók részére</w:t>
                  </w:r>
                </w:p>
              </w:tc>
              <w:tc>
                <w:tcPr>
                  <w:tcW w:w="3685" w:type="dxa"/>
                </w:tcPr>
                <w:p w:rsidR="00FF25FE" w:rsidRPr="0055284D" w:rsidRDefault="00FF25FE" w:rsidP="00FF25F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szeptember 13. (csütörtök 9-14 óra)</w:t>
                  </w:r>
                </w:p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</w:tcPr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Zalaegerszeg</w:t>
                  </w:r>
                </w:p>
              </w:tc>
            </w:tr>
            <w:tr w:rsidR="00FF25FE" w:rsidRPr="0055284D" w:rsidTr="00FF25FE">
              <w:tc>
                <w:tcPr>
                  <w:tcW w:w="2547" w:type="dxa"/>
                </w:tcPr>
                <w:p w:rsidR="00FF25FE" w:rsidRPr="0055284D" w:rsidRDefault="00FF25FE" w:rsidP="00FF25FE">
                  <w:pPr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Munkavédelmi képviselő továbbképzés</w:t>
                  </w:r>
                </w:p>
              </w:tc>
              <w:tc>
                <w:tcPr>
                  <w:tcW w:w="3685" w:type="dxa"/>
                </w:tcPr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szeptember 19. (szerda 9-17 óra)</w:t>
                  </w:r>
                </w:p>
              </w:tc>
              <w:tc>
                <w:tcPr>
                  <w:tcW w:w="1635" w:type="dxa"/>
                </w:tcPr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Kecskemét</w:t>
                  </w:r>
                </w:p>
              </w:tc>
            </w:tr>
            <w:tr w:rsidR="00FF25FE" w:rsidRPr="0055284D" w:rsidTr="00FF25FE">
              <w:tc>
                <w:tcPr>
                  <w:tcW w:w="2547" w:type="dxa"/>
                </w:tcPr>
                <w:p w:rsidR="00FF25FE" w:rsidRPr="0055284D" w:rsidRDefault="00FF25FE" w:rsidP="00FF25FE">
                  <w:pPr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Munk</w:t>
                  </w:r>
                  <w:r w:rsidR="000A3CD4">
                    <w:rPr>
                      <w:bCs/>
                      <w:sz w:val="20"/>
                      <w:szCs w:val="20"/>
                    </w:rPr>
                    <w:t>a</w:t>
                  </w:r>
                  <w:r w:rsidRPr="0055284D">
                    <w:rPr>
                      <w:bCs/>
                      <w:sz w:val="20"/>
                      <w:szCs w:val="20"/>
                    </w:rPr>
                    <w:t>vállalók részére</w:t>
                  </w:r>
                </w:p>
              </w:tc>
              <w:tc>
                <w:tcPr>
                  <w:tcW w:w="3685" w:type="dxa"/>
                </w:tcPr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szeptember 26. (szerda 9-14 óra)</w:t>
                  </w:r>
                </w:p>
              </w:tc>
              <w:tc>
                <w:tcPr>
                  <w:tcW w:w="1635" w:type="dxa"/>
                </w:tcPr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Székesfehérvár</w:t>
                  </w:r>
                </w:p>
              </w:tc>
            </w:tr>
            <w:tr w:rsidR="00FF25FE" w:rsidRPr="0055284D" w:rsidTr="00FF25FE">
              <w:tc>
                <w:tcPr>
                  <w:tcW w:w="2547" w:type="dxa"/>
                </w:tcPr>
                <w:p w:rsidR="00FF25FE" w:rsidRPr="0055284D" w:rsidRDefault="00FF25FE" w:rsidP="00FF25FE">
                  <w:pPr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Munkavállalók részére</w:t>
                  </w:r>
                </w:p>
              </w:tc>
              <w:tc>
                <w:tcPr>
                  <w:tcW w:w="3685" w:type="dxa"/>
                </w:tcPr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október 3. (szerda 9-14 óra)</w:t>
                  </w:r>
                </w:p>
              </w:tc>
              <w:tc>
                <w:tcPr>
                  <w:tcW w:w="1635" w:type="dxa"/>
                </w:tcPr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Debrecen</w:t>
                  </w:r>
                </w:p>
              </w:tc>
            </w:tr>
            <w:tr w:rsidR="00FF25FE" w:rsidRPr="0055284D" w:rsidTr="00FF25FE">
              <w:tc>
                <w:tcPr>
                  <w:tcW w:w="2547" w:type="dxa"/>
                </w:tcPr>
                <w:p w:rsidR="00FF25FE" w:rsidRPr="0055284D" w:rsidRDefault="00FF25FE" w:rsidP="00FF25FE">
                  <w:pPr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Munkavállalók részére</w:t>
                  </w:r>
                </w:p>
              </w:tc>
              <w:tc>
                <w:tcPr>
                  <w:tcW w:w="3685" w:type="dxa"/>
                </w:tcPr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október 9. (kedd 9-14 óra)</w:t>
                  </w:r>
                  <w:r w:rsidRPr="0055284D">
                    <w:rPr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635" w:type="dxa"/>
                </w:tcPr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Kecskemét</w:t>
                  </w:r>
                </w:p>
              </w:tc>
            </w:tr>
            <w:tr w:rsidR="00FF25FE" w:rsidRPr="0055284D" w:rsidTr="00FF25FE">
              <w:tc>
                <w:tcPr>
                  <w:tcW w:w="2547" w:type="dxa"/>
                </w:tcPr>
                <w:p w:rsidR="00FF25FE" w:rsidRPr="0055284D" w:rsidRDefault="00FF25FE" w:rsidP="00FF25FE">
                  <w:pPr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Munkavédelmi képviselő alapképzés</w:t>
                  </w:r>
                </w:p>
              </w:tc>
              <w:tc>
                <w:tcPr>
                  <w:tcW w:w="3685" w:type="dxa"/>
                </w:tcPr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október 10-11.(szerda, csütörtök 9-17 óra)</w:t>
                  </w:r>
                </w:p>
              </w:tc>
              <w:tc>
                <w:tcPr>
                  <w:tcW w:w="1635" w:type="dxa"/>
                </w:tcPr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Kecskemét</w:t>
                  </w:r>
                </w:p>
              </w:tc>
            </w:tr>
            <w:tr w:rsidR="00FF25FE" w:rsidRPr="0055284D" w:rsidTr="00FF25FE">
              <w:tc>
                <w:tcPr>
                  <w:tcW w:w="2547" w:type="dxa"/>
                </w:tcPr>
                <w:p w:rsidR="00FF25FE" w:rsidRPr="0055284D" w:rsidRDefault="00FF25FE" w:rsidP="00FF25FE">
                  <w:pPr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Munkavállalók részére</w:t>
                  </w:r>
                </w:p>
              </w:tc>
              <w:tc>
                <w:tcPr>
                  <w:tcW w:w="3685" w:type="dxa"/>
                </w:tcPr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október 17. (szerda 9-14 óra)</w:t>
                  </w:r>
                </w:p>
              </w:tc>
              <w:tc>
                <w:tcPr>
                  <w:tcW w:w="1635" w:type="dxa"/>
                </w:tcPr>
                <w:p w:rsidR="00FF25FE" w:rsidRPr="0055284D" w:rsidRDefault="00FF25FE" w:rsidP="009878D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284D">
                    <w:rPr>
                      <w:bCs/>
                      <w:sz w:val="20"/>
                      <w:szCs w:val="20"/>
                    </w:rPr>
                    <w:t>Zalaegerszeg</w:t>
                  </w:r>
                </w:p>
              </w:tc>
            </w:tr>
          </w:tbl>
          <w:p w:rsidR="00FF25FE" w:rsidRPr="0055284D" w:rsidRDefault="00FF25FE" w:rsidP="009878D2">
            <w:pPr>
              <w:jc w:val="both"/>
              <w:rPr>
                <w:bCs/>
                <w:sz w:val="20"/>
                <w:szCs w:val="20"/>
              </w:rPr>
            </w:pPr>
          </w:p>
          <w:p w:rsidR="002A54BA" w:rsidRPr="0055284D" w:rsidRDefault="002A54BA" w:rsidP="009878D2">
            <w:pPr>
              <w:jc w:val="both"/>
              <w:rPr>
                <w:bCs/>
                <w:sz w:val="20"/>
                <w:szCs w:val="20"/>
              </w:rPr>
            </w:pPr>
            <w:r w:rsidRPr="0055284D">
              <w:rPr>
                <w:bCs/>
                <w:sz w:val="20"/>
                <w:szCs w:val="20"/>
              </w:rPr>
              <w:t xml:space="preserve">A rendezvények részletes programja </w:t>
            </w:r>
            <w:r w:rsidR="000A3CD4">
              <w:rPr>
                <w:bCs/>
                <w:sz w:val="20"/>
                <w:szCs w:val="20"/>
              </w:rPr>
              <w:t>elér</w:t>
            </w:r>
            <w:r w:rsidRPr="0055284D">
              <w:rPr>
                <w:bCs/>
                <w:sz w:val="20"/>
                <w:szCs w:val="20"/>
              </w:rPr>
              <w:t xml:space="preserve">hető az ÉVOSZ honlapján és a pályázat honlapján, melynek címe: </w:t>
            </w:r>
            <w:hyperlink r:id="rId9" w:history="1">
              <w:r w:rsidRPr="0055284D">
                <w:rPr>
                  <w:rStyle w:val="Hiperhivatkozs"/>
                  <w:bCs/>
                  <w:sz w:val="20"/>
                  <w:szCs w:val="20"/>
                </w:rPr>
                <w:t>www.nincsbaleset.hu</w:t>
              </w:r>
            </w:hyperlink>
          </w:p>
          <w:p w:rsidR="002A54BA" w:rsidRPr="0055284D" w:rsidRDefault="002A54BA" w:rsidP="009878D2">
            <w:pPr>
              <w:jc w:val="both"/>
              <w:rPr>
                <w:bCs/>
                <w:sz w:val="20"/>
                <w:szCs w:val="20"/>
              </w:rPr>
            </w:pPr>
          </w:p>
          <w:p w:rsidR="002A54BA" w:rsidRPr="0055284D" w:rsidRDefault="002A54BA" w:rsidP="009878D2">
            <w:pPr>
              <w:jc w:val="both"/>
              <w:rPr>
                <w:bCs/>
                <w:sz w:val="20"/>
                <w:szCs w:val="20"/>
              </w:rPr>
            </w:pPr>
            <w:r w:rsidRPr="0055284D">
              <w:rPr>
                <w:bCs/>
                <w:sz w:val="20"/>
                <w:szCs w:val="20"/>
              </w:rPr>
              <w:t xml:space="preserve">Elkészültek a Munkahelyi egészség és biztonság fejlesztése az építőiparban c. pályázatban vállalt kiadványok is, melyek megkérhetők az ÉVOSZ Titkárságától. Telefon: (1) 201-0333 E-mail: </w:t>
            </w:r>
            <w:hyperlink r:id="rId10" w:history="1">
              <w:r w:rsidRPr="0055284D">
                <w:rPr>
                  <w:rStyle w:val="Hiperhivatkozs"/>
                  <w:bCs/>
                  <w:sz w:val="20"/>
                  <w:szCs w:val="20"/>
                </w:rPr>
                <w:t>evosz@evosz.hu</w:t>
              </w:r>
            </w:hyperlink>
          </w:p>
          <w:p w:rsidR="002A54BA" w:rsidRPr="00A47991" w:rsidRDefault="002A54BA" w:rsidP="007607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24" w:rsidRPr="00A47991" w:rsidRDefault="002E4E24" w:rsidP="007607FD">
            <w:pPr>
              <w:rPr>
                <w:color w:val="FF0000"/>
                <w:sz w:val="20"/>
                <w:szCs w:val="20"/>
              </w:rPr>
            </w:pPr>
          </w:p>
        </w:tc>
      </w:tr>
      <w:tr w:rsidR="0030647F" w:rsidRPr="00A47991" w:rsidTr="00B57CE2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7F" w:rsidRPr="00A47991" w:rsidRDefault="0030647F" w:rsidP="00B57CE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0647F" w:rsidRPr="00A15362" w:rsidRDefault="0030647F" w:rsidP="00B57CE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15362">
              <w:rPr>
                <w:b/>
                <w:bCs/>
                <w:i/>
                <w:sz w:val="20"/>
                <w:szCs w:val="20"/>
              </w:rPr>
              <w:t>Magasépítési Tagozat kiadványa</w:t>
            </w:r>
          </w:p>
          <w:p w:rsidR="0030647F" w:rsidRPr="00A47991" w:rsidRDefault="0030647F" w:rsidP="00B57CE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0647F" w:rsidRPr="00A47991" w:rsidRDefault="0030647F" w:rsidP="00B57CE2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 xml:space="preserve">Az ÉVOSZ Magasépítési Tagozata kezdeményezésére elkészült az </w:t>
            </w:r>
            <w:r w:rsidRPr="00A47991">
              <w:rPr>
                <w:b/>
                <w:bCs/>
                <w:sz w:val="20"/>
                <w:szCs w:val="20"/>
              </w:rPr>
              <w:t>„Ajánlások az épületek kivitelezésének szerződéskötéséhez és megvalósításához</w:t>
            </w:r>
            <w:r w:rsidRPr="00A47991">
              <w:rPr>
                <w:bCs/>
                <w:sz w:val="20"/>
                <w:szCs w:val="20"/>
              </w:rPr>
              <w:t xml:space="preserve"> c. 34 szócikket tartalmazó gyűjtemény. </w:t>
            </w:r>
          </w:p>
          <w:p w:rsidR="0030647F" w:rsidRPr="00A47991" w:rsidRDefault="0030647F" w:rsidP="00B57CE2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 xml:space="preserve">A kiadvány célja, hogy segítse az épületek építési folyamatában részt vevő – a megrendelő, a tervező és a kivitelező szervezetek – közötti kiegyensúlyozott szerződéses és munkakapcsolat kialakítását.  </w:t>
            </w:r>
          </w:p>
          <w:p w:rsidR="0030647F" w:rsidRPr="00A47991" w:rsidRDefault="0030647F" w:rsidP="00B57CE2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 xml:space="preserve">Olyan szakmai ajánlások megfogalmazása volt a cél, amelyek alapján a beruházási, építőipari folyamatokban résztvevőkre mindinkább a kiegyensúlyozott szerződéses viszony válik jellemzővé, a teljesítés időszakában az elkerülhetetlen szakmai viták pedig partneri keretek között maradnak. </w:t>
            </w:r>
          </w:p>
          <w:p w:rsidR="0030647F" w:rsidRPr="00A47991" w:rsidRDefault="0030647F" w:rsidP="00B57CE2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>A szócikkek felépítése egységes: a fogalom-meghatározást követi a részletes tartalmi kifejtés, majd az előnyök és hátrányok összefoglalása után a vonatkozó jogszabályok felsorolása zárja a leírásokat.</w:t>
            </w:r>
          </w:p>
          <w:p w:rsidR="0030647F" w:rsidRPr="00A47991" w:rsidRDefault="0030647F" w:rsidP="00B57CE2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>A kiadvány nyomdai munkálatai folynak, rövidesen kézbe vehető lesz, és az ÉVOSZ honlapján (</w:t>
            </w:r>
            <w:hyperlink r:id="rId11" w:history="1">
              <w:r w:rsidRPr="00A47991">
                <w:rPr>
                  <w:rStyle w:val="Hiperhivatkozs"/>
                  <w:bCs/>
                  <w:sz w:val="20"/>
                  <w:szCs w:val="20"/>
                </w:rPr>
                <w:t>www.evosz.hu</w:t>
              </w:r>
            </w:hyperlink>
            <w:r w:rsidRPr="00A47991">
              <w:rPr>
                <w:bCs/>
                <w:sz w:val="20"/>
                <w:szCs w:val="20"/>
              </w:rPr>
              <w:t xml:space="preserve">) is elérhető lesz. </w:t>
            </w:r>
          </w:p>
          <w:p w:rsidR="0030647F" w:rsidRPr="00A47991" w:rsidRDefault="0030647F" w:rsidP="00B57C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47F" w:rsidRPr="00A47991" w:rsidRDefault="0030647F" w:rsidP="00B57CE2">
            <w:pPr>
              <w:rPr>
                <w:color w:val="FF0000"/>
                <w:sz w:val="20"/>
                <w:szCs w:val="20"/>
              </w:rPr>
            </w:pPr>
          </w:p>
        </w:tc>
      </w:tr>
      <w:tr w:rsidR="0030647F" w:rsidRPr="00A47991" w:rsidTr="00B57CE2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7F" w:rsidRPr="00A47991" w:rsidRDefault="0030647F" w:rsidP="00B57CE2">
            <w:pPr>
              <w:rPr>
                <w:b/>
                <w:bCs/>
                <w:sz w:val="20"/>
                <w:szCs w:val="20"/>
              </w:rPr>
            </w:pPr>
          </w:p>
          <w:p w:rsidR="0030647F" w:rsidRPr="00A15362" w:rsidRDefault="0030647F" w:rsidP="00B57CE2">
            <w:pPr>
              <w:rPr>
                <w:b/>
                <w:bCs/>
                <w:i/>
                <w:sz w:val="20"/>
                <w:szCs w:val="20"/>
              </w:rPr>
            </w:pPr>
            <w:r w:rsidRPr="00A15362">
              <w:rPr>
                <w:b/>
                <w:bCs/>
                <w:i/>
                <w:sz w:val="20"/>
                <w:szCs w:val="20"/>
              </w:rPr>
              <w:t>Építőipari nívódíj - 2018</w:t>
            </w:r>
          </w:p>
          <w:p w:rsidR="0030647F" w:rsidRPr="00A47991" w:rsidRDefault="0030647F" w:rsidP="00B57CE2">
            <w:pPr>
              <w:rPr>
                <w:bCs/>
                <w:i/>
                <w:sz w:val="20"/>
                <w:szCs w:val="20"/>
              </w:rPr>
            </w:pPr>
          </w:p>
          <w:p w:rsidR="0030647F" w:rsidRPr="00A47991" w:rsidRDefault="0030647F" w:rsidP="009878D2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 xml:space="preserve">Az Építőipari Mesterdíj Alapítvány, melynek az ÉVOSZ is alapítója, pályázati felhívást intézett a 2018. évi Építőipari Nívódíj elnyerésére. </w:t>
            </w:r>
          </w:p>
          <w:p w:rsidR="0030647F" w:rsidRPr="00A47991" w:rsidRDefault="0030647F" w:rsidP="009878D2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 xml:space="preserve">Több kategóriába sorolható építménnyel lehet pályázni, ezek: többlakásos lakóépület, középület, ipari és energetikai építmény, mezőgazdasági építmény, műemlék helyreállítás, építmény rehabilitáció, közlekedési létesítmény, komplex infrastrukturális létesítmény, környezetvédelmi és vízügyi létesítmény. </w:t>
            </w:r>
          </w:p>
          <w:p w:rsidR="0030647F" w:rsidRPr="00A47991" w:rsidRDefault="0030647F" w:rsidP="009878D2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>Beadási határidő: 2018. szeptember 14. péntek 16 óra</w:t>
            </w:r>
          </w:p>
          <w:p w:rsidR="0030647F" w:rsidRPr="00A47991" w:rsidRDefault="0030647F" w:rsidP="009878D2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 xml:space="preserve">A pályázati felhívás részletei megtalálhatók az Építőipari Mesterdíj Alapítvány honlapján: </w:t>
            </w:r>
            <w:hyperlink r:id="rId12" w:history="1">
              <w:r w:rsidRPr="00A47991">
                <w:rPr>
                  <w:rStyle w:val="Hiperhivatkozs"/>
                  <w:bCs/>
                  <w:sz w:val="20"/>
                  <w:szCs w:val="20"/>
                </w:rPr>
                <w:t>www.mesterdij.hu</w:t>
              </w:r>
            </w:hyperlink>
          </w:p>
          <w:p w:rsidR="0030647F" w:rsidRPr="00A47991" w:rsidRDefault="0030647F" w:rsidP="00B57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47F" w:rsidRPr="00A47991" w:rsidRDefault="00993B14" w:rsidP="00B57CE2">
            <w:pPr>
              <w:rPr>
                <w:rStyle w:val="Hiperhivatkozs"/>
                <w:bCs/>
                <w:sz w:val="20"/>
                <w:szCs w:val="20"/>
              </w:rPr>
            </w:pPr>
            <w:hyperlink r:id="rId13" w:history="1">
              <w:r w:rsidR="0030647F" w:rsidRPr="00A47991">
                <w:rPr>
                  <w:rStyle w:val="Hiperhivatkozs"/>
                  <w:bCs/>
                  <w:sz w:val="20"/>
                  <w:szCs w:val="20"/>
                </w:rPr>
                <w:t>Tovább…</w:t>
              </w:r>
            </w:hyperlink>
          </w:p>
        </w:tc>
      </w:tr>
      <w:tr w:rsidR="0030647F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7F" w:rsidRPr="00A47991" w:rsidRDefault="0030647F" w:rsidP="00922AB3">
            <w:pPr>
              <w:rPr>
                <w:bCs/>
                <w:sz w:val="20"/>
                <w:szCs w:val="20"/>
              </w:rPr>
            </w:pPr>
          </w:p>
          <w:p w:rsidR="0030647F" w:rsidRPr="00A47991" w:rsidRDefault="0030647F" w:rsidP="0030647F">
            <w:pPr>
              <w:rPr>
                <w:b/>
                <w:bCs/>
                <w:i/>
                <w:sz w:val="20"/>
                <w:szCs w:val="20"/>
              </w:rPr>
            </w:pPr>
            <w:r w:rsidRPr="00A47991">
              <w:rPr>
                <w:b/>
                <w:bCs/>
                <w:i/>
                <w:sz w:val="20"/>
                <w:szCs w:val="20"/>
              </w:rPr>
              <w:t>Építőipari konferencia – Győr</w:t>
            </w:r>
          </w:p>
          <w:p w:rsidR="0030647F" w:rsidRPr="00A47991" w:rsidRDefault="0030647F" w:rsidP="0030647F">
            <w:pPr>
              <w:rPr>
                <w:b/>
                <w:bCs/>
                <w:i/>
                <w:sz w:val="20"/>
                <w:szCs w:val="20"/>
              </w:rPr>
            </w:pPr>
          </w:p>
          <w:p w:rsidR="0030647F" w:rsidRPr="00A47991" w:rsidRDefault="0030647F" w:rsidP="009878D2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 xml:space="preserve">Az ÉVOSZ hagyományosan Építőipari Konferenciát szervez </w:t>
            </w:r>
            <w:r w:rsidRPr="00A47991">
              <w:rPr>
                <w:b/>
                <w:bCs/>
                <w:sz w:val="20"/>
                <w:szCs w:val="20"/>
              </w:rPr>
              <w:t>2018. október 4-én</w:t>
            </w:r>
            <w:r w:rsidRPr="00A47991">
              <w:rPr>
                <w:bCs/>
                <w:sz w:val="20"/>
                <w:szCs w:val="20"/>
              </w:rPr>
              <w:t xml:space="preserve"> (csütörtökön) </w:t>
            </w:r>
            <w:r w:rsidRPr="00A47991">
              <w:rPr>
                <w:b/>
                <w:bCs/>
                <w:sz w:val="20"/>
                <w:szCs w:val="20"/>
              </w:rPr>
              <w:t>Győrben</w:t>
            </w:r>
            <w:r w:rsidRPr="00A47991">
              <w:rPr>
                <w:bCs/>
                <w:sz w:val="20"/>
                <w:szCs w:val="20"/>
              </w:rPr>
              <w:t>, melynek a Széchenyi István Egyetem biztosítja helyszínét.</w:t>
            </w:r>
          </w:p>
          <w:p w:rsidR="0030647F" w:rsidRPr="00A47991" w:rsidRDefault="0030647F" w:rsidP="009878D2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 xml:space="preserve">A piaci helyzet értékelésére, az építési ágazat előtt álló feladatok elemzésére az építésgazdaságért felelős minisztert, </w:t>
            </w:r>
            <w:r w:rsidRPr="00A47991">
              <w:rPr>
                <w:b/>
                <w:bCs/>
                <w:i/>
                <w:sz w:val="20"/>
                <w:szCs w:val="20"/>
              </w:rPr>
              <w:t>Dr. Palkovics László</w:t>
            </w:r>
            <w:r w:rsidRPr="00A47991">
              <w:rPr>
                <w:bCs/>
                <w:sz w:val="20"/>
                <w:szCs w:val="20"/>
              </w:rPr>
              <w:t xml:space="preserve"> urat kértük fel. Az építőipari </w:t>
            </w:r>
            <w:proofErr w:type="spellStart"/>
            <w:r w:rsidRPr="00A47991">
              <w:rPr>
                <w:bCs/>
                <w:sz w:val="20"/>
                <w:szCs w:val="20"/>
              </w:rPr>
              <w:t>alágazatok</w:t>
            </w:r>
            <w:proofErr w:type="spellEnd"/>
            <w:r w:rsidRPr="00A47991">
              <w:rPr>
                <w:bCs/>
                <w:sz w:val="20"/>
                <w:szCs w:val="20"/>
              </w:rPr>
              <w:t xml:space="preserve"> helyzetéről és piaci várakozásaikról ismert cégvezetők adnak majd tájékoztatást.  </w:t>
            </w:r>
          </w:p>
          <w:p w:rsidR="0030647F" w:rsidRPr="00AB214E" w:rsidRDefault="0030647F" w:rsidP="009878D2">
            <w:pPr>
              <w:jc w:val="both"/>
              <w:rPr>
                <w:bCs/>
                <w:sz w:val="20"/>
                <w:szCs w:val="20"/>
              </w:rPr>
            </w:pPr>
            <w:r w:rsidRPr="00AB214E">
              <w:rPr>
                <w:bCs/>
                <w:sz w:val="20"/>
                <w:szCs w:val="20"/>
              </w:rPr>
              <w:t>A konferencia részletes programja</w:t>
            </w:r>
            <w:r w:rsidR="00821F70" w:rsidRPr="00AB214E">
              <w:rPr>
                <w:bCs/>
                <w:sz w:val="20"/>
                <w:szCs w:val="20"/>
              </w:rPr>
              <w:t xml:space="preserve"> hamarosan</w:t>
            </w:r>
            <w:r w:rsidRPr="00AB214E">
              <w:rPr>
                <w:bCs/>
                <w:sz w:val="20"/>
                <w:szCs w:val="20"/>
              </w:rPr>
              <w:t xml:space="preserve"> az ÉVOSZ honlapján</w:t>
            </w:r>
            <w:r w:rsidR="00DC1B3A" w:rsidRPr="00AB214E">
              <w:rPr>
                <w:bCs/>
                <w:sz w:val="20"/>
                <w:szCs w:val="20"/>
              </w:rPr>
              <w:t xml:space="preserve"> </w:t>
            </w:r>
            <w:r w:rsidR="00AB214E">
              <w:rPr>
                <w:bCs/>
                <w:sz w:val="20"/>
                <w:szCs w:val="20"/>
              </w:rPr>
              <w:t>elérhető lesz.</w:t>
            </w:r>
          </w:p>
          <w:p w:rsidR="0030647F" w:rsidRPr="00A47991" w:rsidRDefault="0030647F" w:rsidP="00922AB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47F" w:rsidRPr="00A47991" w:rsidRDefault="0030647F" w:rsidP="00B7030D">
            <w:pPr>
              <w:rPr>
                <w:color w:val="FF0000"/>
                <w:sz w:val="20"/>
                <w:szCs w:val="20"/>
              </w:rPr>
            </w:pPr>
          </w:p>
        </w:tc>
      </w:tr>
      <w:tr w:rsidR="0030647F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7F" w:rsidRPr="00A47991" w:rsidRDefault="0030647F" w:rsidP="00922AB3">
            <w:pPr>
              <w:rPr>
                <w:bCs/>
                <w:sz w:val="20"/>
                <w:szCs w:val="20"/>
              </w:rPr>
            </w:pPr>
          </w:p>
          <w:p w:rsidR="0030647F" w:rsidRPr="00A47991" w:rsidRDefault="0030647F" w:rsidP="0030647F">
            <w:pPr>
              <w:rPr>
                <w:b/>
                <w:bCs/>
                <w:i/>
                <w:sz w:val="20"/>
                <w:szCs w:val="20"/>
              </w:rPr>
            </w:pPr>
            <w:r w:rsidRPr="00A47991">
              <w:rPr>
                <w:b/>
                <w:bCs/>
                <w:i/>
                <w:sz w:val="20"/>
                <w:szCs w:val="20"/>
              </w:rPr>
              <w:t>Információs nap</w:t>
            </w:r>
          </w:p>
          <w:p w:rsidR="0030647F" w:rsidRPr="00A47991" w:rsidRDefault="0030647F" w:rsidP="0030647F">
            <w:pPr>
              <w:rPr>
                <w:b/>
                <w:bCs/>
                <w:i/>
                <w:sz w:val="20"/>
                <w:szCs w:val="20"/>
              </w:rPr>
            </w:pPr>
          </w:p>
          <w:p w:rsidR="0030647F" w:rsidRPr="00A47991" w:rsidRDefault="0030647F" w:rsidP="009878D2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 xml:space="preserve">November 16-án, pénteken az ÉVOSZ és a Budapesti Kereskedelmi és Iparkamara közös szervezésében információs napra kerül sor, melynek fő témája a németországi vállalkozási feltételek 2019. változása lesz. </w:t>
            </w:r>
          </w:p>
          <w:p w:rsidR="0030647F" w:rsidRPr="00A47991" w:rsidRDefault="0030647F" w:rsidP="009878D2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>A részletes programot tartalmazó meghívó rövidesen felkerül az ÉVOSZ (</w:t>
            </w:r>
            <w:hyperlink r:id="rId14" w:history="1">
              <w:r w:rsidRPr="00A47991">
                <w:rPr>
                  <w:rStyle w:val="Hiperhivatkozs"/>
                  <w:bCs/>
                  <w:sz w:val="20"/>
                  <w:szCs w:val="20"/>
                </w:rPr>
                <w:t>www.evosz.hu</w:t>
              </w:r>
            </w:hyperlink>
            <w:r w:rsidRPr="00A47991">
              <w:rPr>
                <w:bCs/>
                <w:sz w:val="20"/>
                <w:szCs w:val="20"/>
              </w:rPr>
              <w:t>) és a BKIK honlapjára (</w:t>
            </w:r>
            <w:hyperlink r:id="rId15" w:history="1">
              <w:r w:rsidRPr="00A47991">
                <w:rPr>
                  <w:rStyle w:val="Hiperhivatkozs"/>
                  <w:bCs/>
                  <w:sz w:val="20"/>
                  <w:szCs w:val="20"/>
                </w:rPr>
                <w:t>www.bkik.hu</w:t>
              </w:r>
            </w:hyperlink>
            <w:r w:rsidRPr="00A47991">
              <w:rPr>
                <w:bCs/>
                <w:sz w:val="20"/>
                <w:szCs w:val="20"/>
              </w:rPr>
              <w:t xml:space="preserve">). </w:t>
            </w:r>
          </w:p>
          <w:p w:rsidR="0030647F" w:rsidRPr="00A47991" w:rsidRDefault="0030647F" w:rsidP="00922AB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47F" w:rsidRPr="00A47991" w:rsidRDefault="0030647F" w:rsidP="00B7030D">
            <w:pPr>
              <w:rPr>
                <w:color w:val="FF0000"/>
                <w:sz w:val="20"/>
                <w:szCs w:val="20"/>
              </w:rPr>
            </w:pPr>
          </w:p>
        </w:tc>
      </w:tr>
      <w:tr w:rsidR="0026275B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B" w:rsidRPr="00A47991" w:rsidRDefault="0026275B" w:rsidP="00922AB3">
            <w:pPr>
              <w:rPr>
                <w:bCs/>
                <w:sz w:val="20"/>
                <w:szCs w:val="20"/>
              </w:rPr>
            </w:pPr>
          </w:p>
          <w:p w:rsidR="000777CC" w:rsidRPr="00A15362" w:rsidRDefault="000777CC" w:rsidP="00F17646">
            <w:pPr>
              <w:jc w:val="both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15362">
              <w:rPr>
                <w:b/>
                <w:bCs/>
                <w:i/>
                <w:color w:val="000000" w:themeColor="text1"/>
                <w:sz w:val="20"/>
                <w:szCs w:val="20"/>
              </w:rPr>
              <w:t>Az Építési Termék Rendelet (CPR) Európai Bizottság általi értékelése, várható intézkedések</w:t>
            </w:r>
          </w:p>
          <w:p w:rsidR="000777CC" w:rsidRPr="00A15362" w:rsidRDefault="000777CC" w:rsidP="00F1764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5362">
              <w:rPr>
                <w:b/>
                <w:bCs/>
                <w:color w:val="000000" w:themeColor="text1"/>
                <w:sz w:val="20"/>
                <w:szCs w:val="20"/>
              </w:rPr>
              <w:t>2017. szeptember 2</w:t>
            </w:r>
            <w:r w:rsidR="009878D2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A15362">
              <w:rPr>
                <w:b/>
                <w:bCs/>
                <w:color w:val="000000" w:themeColor="text1"/>
                <w:sz w:val="20"/>
                <w:szCs w:val="20"/>
              </w:rPr>
              <w:t>. 14</w:t>
            </w:r>
            <w:r w:rsidR="002A1FC3" w:rsidRPr="00A15362">
              <w:rPr>
                <w:b/>
                <w:bCs/>
                <w:color w:val="000000" w:themeColor="text1"/>
                <w:sz w:val="20"/>
                <w:szCs w:val="20"/>
                <w:u w:val="single"/>
                <w:vertAlign w:val="superscript"/>
              </w:rPr>
              <w:t>00</w:t>
            </w:r>
            <w:r w:rsidRPr="00A1536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E4E24" w:rsidRPr="00A47991" w:rsidRDefault="005D5BA9" w:rsidP="00F1764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47991">
              <w:rPr>
                <w:bCs/>
                <w:color w:val="000000" w:themeColor="text1"/>
                <w:sz w:val="20"/>
                <w:szCs w:val="20"/>
              </w:rPr>
              <w:t xml:space="preserve">ÉVOSZ Székház, </w:t>
            </w:r>
            <w:r w:rsidR="002E4E24" w:rsidRPr="00A47991">
              <w:rPr>
                <w:bCs/>
                <w:color w:val="000000" w:themeColor="text1"/>
                <w:sz w:val="20"/>
                <w:szCs w:val="20"/>
              </w:rPr>
              <w:t xml:space="preserve">Budapest I. Döbrentei tér 1. </w:t>
            </w:r>
          </w:p>
          <w:p w:rsidR="000777CC" w:rsidRPr="00A47991" w:rsidRDefault="000777CC" w:rsidP="00F1764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26275B" w:rsidRPr="00A47991" w:rsidRDefault="0026275B" w:rsidP="00F1764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47991">
              <w:rPr>
                <w:bCs/>
                <w:color w:val="000000" w:themeColor="text1"/>
                <w:sz w:val="20"/>
                <w:szCs w:val="20"/>
              </w:rPr>
              <w:t>Az Európai Bizottság az Építési Termék Rendelet (CPR) 4 évvel ezelőtti bevezetése óta több értékelő dokumentumot is készíttetett arról, hogy a Rendelet megalkotásánál megfogalmazott célkitűzések mennyire valósultak meg, milyen tapasztalatok szűrhetők le, és milyen változtatásokra lenne szükség.</w:t>
            </w:r>
          </w:p>
          <w:p w:rsidR="0026275B" w:rsidRPr="00A47991" w:rsidRDefault="002A1FC3" w:rsidP="00F1764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47991">
              <w:rPr>
                <w:bCs/>
                <w:color w:val="000000" w:themeColor="text1"/>
                <w:sz w:val="20"/>
                <w:szCs w:val="20"/>
              </w:rPr>
              <w:t>A</w:t>
            </w:r>
            <w:r w:rsidR="0026275B" w:rsidRPr="00A47991">
              <w:rPr>
                <w:bCs/>
                <w:color w:val="000000" w:themeColor="text1"/>
                <w:sz w:val="20"/>
                <w:szCs w:val="20"/>
              </w:rPr>
              <w:t>z Európai Bizottság értékeléséről, probléma meghatározásáról, a felvázolt opciókról, a meghatározó szakmai szervezetek főbb célkitűzéseiről és javaslatairól, a várható intézkedésekről egy összefoglalót készítettünk</w:t>
            </w:r>
            <w:r w:rsidRPr="00A47991">
              <w:rPr>
                <w:bCs/>
                <w:color w:val="000000" w:themeColor="text1"/>
                <w:sz w:val="20"/>
                <w:szCs w:val="20"/>
              </w:rPr>
              <w:t>, amely a rendezvényen kerül bemutatásra</w:t>
            </w:r>
            <w:r w:rsidR="00293156" w:rsidRPr="00A47991">
              <w:rPr>
                <w:bCs/>
                <w:color w:val="000000" w:themeColor="text1"/>
                <w:sz w:val="20"/>
                <w:szCs w:val="20"/>
              </w:rPr>
              <w:t>…</w:t>
            </w:r>
          </w:p>
          <w:p w:rsidR="0026275B" w:rsidRPr="00A47991" w:rsidRDefault="0026275B" w:rsidP="00922AB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B" w:rsidRPr="00A47991" w:rsidRDefault="00993B14" w:rsidP="00B7030D">
            <w:pPr>
              <w:rPr>
                <w:color w:val="FF0000"/>
                <w:sz w:val="20"/>
                <w:szCs w:val="20"/>
              </w:rPr>
            </w:pPr>
            <w:hyperlink r:id="rId16" w:history="1">
              <w:r w:rsidR="002A1FC3" w:rsidRPr="00A47991">
                <w:rPr>
                  <w:rStyle w:val="Hiperhivatkozs"/>
                  <w:bCs/>
                  <w:sz w:val="20"/>
                  <w:szCs w:val="20"/>
                </w:rPr>
                <w:t>Tovább…</w:t>
              </w:r>
            </w:hyperlink>
          </w:p>
        </w:tc>
      </w:tr>
      <w:tr w:rsidR="00DD27CB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7CB" w:rsidRPr="00A47991" w:rsidRDefault="00DD27CB" w:rsidP="00AE4457">
            <w:pPr>
              <w:rPr>
                <w:b/>
                <w:bCs/>
                <w:i/>
                <w:sz w:val="20"/>
                <w:szCs w:val="20"/>
              </w:rPr>
            </w:pPr>
          </w:p>
          <w:p w:rsidR="00DD27CB" w:rsidRPr="00A15362" w:rsidRDefault="00DD27CB" w:rsidP="00AE4457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A15362">
              <w:rPr>
                <w:b/>
                <w:bCs/>
                <w:i/>
                <w:sz w:val="20"/>
                <w:szCs w:val="20"/>
              </w:rPr>
              <w:t>Directory</w:t>
            </w:r>
            <w:proofErr w:type="spellEnd"/>
            <w:r w:rsidRPr="00A15362">
              <w:rPr>
                <w:b/>
                <w:bCs/>
                <w:i/>
                <w:sz w:val="20"/>
                <w:szCs w:val="20"/>
              </w:rPr>
              <w:t>’ 2019</w:t>
            </w:r>
          </w:p>
          <w:p w:rsidR="00DD27CB" w:rsidRPr="00A47991" w:rsidRDefault="00DD27CB" w:rsidP="00AE4457">
            <w:pPr>
              <w:rPr>
                <w:bCs/>
                <w:sz w:val="20"/>
                <w:szCs w:val="20"/>
              </w:rPr>
            </w:pPr>
          </w:p>
          <w:p w:rsidR="00DD27CB" w:rsidRPr="00A47991" w:rsidRDefault="00DD27CB" w:rsidP="00DD27CB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 xml:space="preserve">Idén már huszonkilencedik alkalommal jelentetjük meg az ÉVOSZ tagszervezeteinek tárgymutatóval bővített, </w:t>
            </w:r>
            <w:proofErr w:type="spellStart"/>
            <w:r w:rsidRPr="00A47991">
              <w:rPr>
                <w:bCs/>
                <w:sz w:val="20"/>
                <w:szCs w:val="20"/>
              </w:rPr>
              <w:t>magyar-német-angol</w:t>
            </w:r>
            <w:proofErr w:type="spellEnd"/>
            <w:r w:rsidRPr="00A47991">
              <w:rPr>
                <w:bCs/>
                <w:sz w:val="20"/>
                <w:szCs w:val="20"/>
              </w:rPr>
              <w:t xml:space="preserve"> nyelvű név- és címjegyzékét, a DIRECTORY’2019 című kiadványt. A 2019. évre szóló </w:t>
            </w:r>
            <w:proofErr w:type="spellStart"/>
            <w:r w:rsidRPr="00A47991">
              <w:rPr>
                <w:bCs/>
                <w:sz w:val="20"/>
                <w:szCs w:val="20"/>
              </w:rPr>
              <w:t>Directory</w:t>
            </w:r>
            <w:proofErr w:type="spellEnd"/>
            <w:r w:rsidRPr="00A47991">
              <w:rPr>
                <w:bCs/>
                <w:sz w:val="20"/>
                <w:szCs w:val="20"/>
              </w:rPr>
              <w:t xml:space="preserve"> ez év decemberében az ÉVOSZ ünnepélyes évzáró találkozóján vehető majd kézbe. </w:t>
            </w:r>
          </w:p>
          <w:p w:rsidR="00DD27CB" w:rsidRPr="00A47991" w:rsidRDefault="00DD27CB" w:rsidP="00DD27CB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>Tapasztalataink szerint a külföldi beruházók és vállalkozók elsősorban az angol és német nyelven bemutatkozó cégeket keresik meg ajánlataikkal, ezért a teljes, színes oldalon hirdető cégeknek jó lehetőség kínálkozik arra, hogy tevékenységüket, referenciamunkáikat ismertetve reklámozzák vállalkozásukat.</w:t>
            </w:r>
          </w:p>
          <w:p w:rsidR="00DD27CB" w:rsidRPr="00A47991" w:rsidRDefault="00DD27CB" w:rsidP="00DD27CB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A47991">
              <w:rPr>
                <w:bCs/>
                <w:sz w:val="20"/>
                <w:szCs w:val="20"/>
              </w:rPr>
              <w:t xml:space="preserve">Az ehhez szükséges kérdőív megkérhető az ÉVOSZ Titkárságától, </w:t>
            </w:r>
            <w:r w:rsidR="00821F70" w:rsidRPr="00A47991">
              <w:rPr>
                <w:bCs/>
                <w:sz w:val="20"/>
                <w:szCs w:val="20"/>
              </w:rPr>
              <w:t>és</w:t>
            </w:r>
            <w:r w:rsidRPr="00A47991">
              <w:rPr>
                <w:bCs/>
                <w:sz w:val="20"/>
                <w:szCs w:val="20"/>
              </w:rPr>
              <w:t xml:space="preserve"> megtalálható az ÉVOSZ honlapján is. </w:t>
            </w:r>
            <w:r w:rsidRPr="00A47991">
              <w:rPr>
                <w:bCs/>
                <w:sz w:val="20"/>
                <w:szCs w:val="20"/>
                <w:u w:val="single"/>
              </w:rPr>
              <w:t>Beküldési határidő: 2018. október 12. péntek</w:t>
            </w:r>
          </w:p>
          <w:p w:rsidR="00DD27CB" w:rsidRPr="00A47991" w:rsidRDefault="00DD27CB" w:rsidP="002E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7CB" w:rsidRPr="00A47991" w:rsidRDefault="00993B14" w:rsidP="00683D39">
            <w:pPr>
              <w:rPr>
                <w:rStyle w:val="Hiperhivatkozs"/>
                <w:bCs/>
                <w:sz w:val="20"/>
                <w:szCs w:val="20"/>
              </w:rPr>
            </w:pPr>
            <w:hyperlink r:id="rId17" w:history="1">
              <w:r w:rsidR="00821F70" w:rsidRPr="00A47991">
                <w:rPr>
                  <w:rStyle w:val="Hiperhivatkozs"/>
                  <w:bCs/>
                  <w:sz w:val="20"/>
                  <w:szCs w:val="20"/>
                </w:rPr>
                <w:t>Tovább…</w:t>
              </w:r>
            </w:hyperlink>
          </w:p>
        </w:tc>
      </w:tr>
      <w:tr w:rsidR="00103499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499" w:rsidRPr="00A47991" w:rsidRDefault="00103499" w:rsidP="00AE4457">
            <w:pPr>
              <w:rPr>
                <w:b/>
                <w:bCs/>
                <w:i/>
                <w:sz w:val="20"/>
                <w:szCs w:val="20"/>
              </w:rPr>
            </w:pPr>
          </w:p>
          <w:p w:rsidR="00103499" w:rsidRPr="00A15362" w:rsidRDefault="00103499" w:rsidP="00103499">
            <w:pPr>
              <w:rPr>
                <w:b/>
                <w:bCs/>
                <w:i/>
                <w:sz w:val="20"/>
                <w:szCs w:val="20"/>
              </w:rPr>
            </w:pPr>
            <w:r w:rsidRPr="00A15362">
              <w:rPr>
                <w:b/>
                <w:bCs/>
                <w:i/>
                <w:sz w:val="20"/>
                <w:szCs w:val="20"/>
              </w:rPr>
              <w:t>EuroSkills 2018 – Budapest</w:t>
            </w:r>
          </w:p>
          <w:p w:rsidR="00103499" w:rsidRDefault="00AB214E" w:rsidP="001034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2018. szeptember 26-28.</w:t>
            </w:r>
          </w:p>
          <w:p w:rsidR="00AB214E" w:rsidRPr="00A47991" w:rsidRDefault="00AB214E" w:rsidP="00103499">
            <w:pPr>
              <w:rPr>
                <w:b/>
                <w:bCs/>
                <w:sz w:val="20"/>
                <w:szCs w:val="20"/>
              </w:rPr>
            </w:pPr>
          </w:p>
          <w:p w:rsidR="00103499" w:rsidRPr="00A47991" w:rsidRDefault="00103499" w:rsidP="00103499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 xml:space="preserve">Az EuroSkills Szakmunkás Európa Bajnokság 2018. szeptember 26. és 28. között Budapesten, a Hungexpo területén kerül megrendezésre. A </w:t>
            </w:r>
            <w:r w:rsidR="0030789B">
              <w:rPr>
                <w:bCs/>
                <w:sz w:val="20"/>
                <w:szCs w:val="20"/>
              </w:rPr>
              <w:t>2009. óta kétévente más-</w:t>
            </w:r>
            <w:r w:rsidRPr="00A47991">
              <w:rPr>
                <w:bCs/>
                <w:sz w:val="20"/>
                <w:szCs w:val="20"/>
              </w:rPr>
              <w:t>más országban megrendezésre kerülő versenyre országonként és szakmánként egy-egy 25 évesnél fiatalabb versenyző nevezhet be</w:t>
            </w:r>
            <w:proofErr w:type="gramStart"/>
            <w:r w:rsidRPr="00A47991">
              <w:rPr>
                <w:bCs/>
                <w:sz w:val="20"/>
                <w:szCs w:val="20"/>
              </w:rPr>
              <w:t>...</w:t>
            </w:r>
            <w:proofErr w:type="gramEnd"/>
            <w:r w:rsidRPr="00A47991">
              <w:rPr>
                <w:bCs/>
                <w:sz w:val="20"/>
                <w:szCs w:val="20"/>
              </w:rPr>
              <w:t xml:space="preserve"> </w:t>
            </w:r>
          </w:p>
          <w:p w:rsidR="00103499" w:rsidRPr="00A47991" w:rsidRDefault="00103499" w:rsidP="00AE445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499" w:rsidRPr="00A47991" w:rsidRDefault="00993B14" w:rsidP="00683D39">
            <w:pPr>
              <w:rPr>
                <w:sz w:val="20"/>
                <w:szCs w:val="20"/>
              </w:rPr>
            </w:pPr>
            <w:hyperlink r:id="rId18" w:history="1">
              <w:r w:rsidR="00103499" w:rsidRPr="00A47991">
                <w:rPr>
                  <w:rStyle w:val="Hiperhivatkozs"/>
                  <w:sz w:val="20"/>
                  <w:szCs w:val="20"/>
                </w:rPr>
                <w:t>Tovább</w:t>
              </w:r>
              <w:proofErr w:type="gramStart"/>
              <w:r w:rsidR="00103499" w:rsidRPr="00A47991">
                <w:rPr>
                  <w:rStyle w:val="Hiperhivatkozs"/>
                  <w:sz w:val="20"/>
                  <w:szCs w:val="20"/>
                </w:rPr>
                <w:t>...</w:t>
              </w:r>
              <w:proofErr w:type="gramEnd"/>
            </w:hyperlink>
          </w:p>
        </w:tc>
      </w:tr>
      <w:tr w:rsidR="00103499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499" w:rsidRPr="00A47991" w:rsidRDefault="00103499" w:rsidP="00103499">
            <w:pPr>
              <w:rPr>
                <w:b/>
                <w:bCs/>
                <w:i/>
                <w:sz w:val="20"/>
                <w:szCs w:val="20"/>
              </w:rPr>
            </w:pPr>
          </w:p>
          <w:p w:rsidR="00103499" w:rsidRPr="00A15362" w:rsidRDefault="00103499" w:rsidP="0010349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15362">
              <w:rPr>
                <w:b/>
                <w:bCs/>
                <w:i/>
                <w:sz w:val="20"/>
                <w:szCs w:val="20"/>
              </w:rPr>
              <w:t>Szakképzési Innovációs Tanács a szakképzésért</w:t>
            </w:r>
          </w:p>
          <w:p w:rsidR="00103499" w:rsidRPr="00A47991" w:rsidRDefault="00103499" w:rsidP="0010349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03499" w:rsidRPr="00A47991" w:rsidRDefault="00103499" w:rsidP="00103499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>Az Innovációs és Technológiai Minisztérium kezdeményezésére a hazai szakképzés megújítását célzó stratégiák megvitatása céljából 2018. augusztus 28-án megalakult a Szakképzési Innovációs Tanács (SZIT). A Tanács a szakképzésért és felnőttképzésért felelős miniszter szakképzéssel és felnőttképzéssel kapcsolatos feladatainak ellátását segítő, szakmai döntés-előkészítő, véleményező és javaslattevő országos testületeként működik majd…</w:t>
            </w:r>
          </w:p>
          <w:p w:rsidR="00103499" w:rsidRPr="00A47991" w:rsidRDefault="00103499" w:rsidP="0010349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499" w:rsidRPr="00A47991" w:rsidRDefault="00993B14" w:rsidP="00683D39">
            <w:pPr>
              <w:rPr>
                <w:sz w:val="20"/>
                <w:szCs w:val="20"/>
              </w:rPr>
            </w:pPr>
            <w:hyperlink r:id="rId19" w:history="1">
              <w:r w:rsidR="00103499" w:rsidRPr="00A47991">
                <w:rPr>
                  <w:rStyle w:val="Hiperhivatkozs"/>
                  <w:sz w:val="20"/>
                  <w:szCs w:val="20"/>
                </w:rPr>
                <w:t>Tovább</w:t>
              </w:r>
              <w:proofErr w:type="gramStart"/>
              <w:r w:rsidR="00103499" w:rsidRPr="00A47991">
                <w:rPr>
                  <w:rStyle w:val="Hiperhivatkozs"/>
                  <w:sz w:val="20"/>
                  <w:szCs w:val="20"/>
                </w:rPr>
                <w:t>...</w:t>
              </w:r>
              <w:proofErr w:type="gramEnd"/>
            </w:hyperlink>
          </w:p>
        </w:tc>
      </w:tr>
      <w:tr w:rsidR="00293156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156" w:rsidRPr="00A47991" w:rsidRDefault="00293156" w:rsidP="00103499">
            <w:pPr>
              <w:rPr>
                <w:b/>
                <w:bCs/>
                <w:i/>
                <w:sz w:val="20"/>
                <w:szCs w:val="20"/>
              </w:rPr>
            </w:pPr>
          </w:p>
          <w:p w:rsidR="006D5AAD" w:rsidRPr="00A15362" w:rsidRDefault="00293156" w:rsidP="00293156">
            <w:pPr>
              <w:rPr>
                <w:b/>
                <w:bCs/>
                <w:i/>
                <w:sz w:val="20"/>
                <w:szCs w:val="20"/>
              </w:rPr>
            </w:pPr>
            <w:r w:rsidRPr="00A15362">
              <w:rPr>
                <w:b/>
                <w:bCs/>
                <w:i/>
                <w:sz w:val="20"/>
                <w:szCs w:val="20"/>
              </w:rPr>
              <w:t xml:space="preserve">Erasmus+ Pályázat </w:t>
            </w:r>
          </w:p>
          <w:p w:rsidR="006D5AAD" w:rsidRPr="00A47991" w:rsidRDefault="006D5AAD" w:rsidP="00293156">
            <w:pPr>
              <w:rPr>
                <w:b/>
                <w:bCs/>
                <w:sz w:val="20"/>
                <w:szCs w:val="20"/>
              </w:rPr>
            </w:pPr>
          </w:p>
          <w:p w:rsidR="00293156" w:rsidRPr="00A47991" w:rsidRDefault="00293156" w:rsidP="00293156">
            <w:pPr>
              <w:rPr>
                <w:b/>
                <w:bCs/>
                <w:sz w:val="20"/>
                <w:szCs w:val="20"/>
              </w:rPr>
            </w:pPr>
            <w:r w:rsidRPr="00A47991">
              <w:rPr>
                <w:b/>
                <w:bCs/>
                <w:sz w:val="20"/>
                <w:szCs w:val="20"/>
              </w:rPr>
              <w:t>fiatal szakmunkások féléves szakmai továbbképzése</w:t>
            </w:r>
            <w:r w:rsidR="006D5AAD" w:rsidRPr="00A47991">
              <w:rPr>
                <w:b/>
                <w:bCs/>
                <w:sz w:val="20"/>
                <w:szCs w:val="20"/>
              </w:rPr>
              <w:t xml:space="preserve"> és építőipari </w:t>
            </w:r>
            <w:r w:rsidR="00A15362">
              <w:rPr>
                <w:b/>
                <w:bCs/>
                <w:sz w:val="20"/>
                <w:szCs w:val="20"/>
              </w:rPr>
              <w:t>tanárok és oktatók továbbképzésére</w:t>
            </w:r>
          </w:p>
          <w:p w:rsidR="00293156" w:rsidRPr="00A47991" w:rsidRDefault="00293156" w:rsidP="00293156">
            <w:pPr>
              <w:rPr>
                <w:bCs/>
                <w:sz w:val="20"/>
                <w:szCs w:val="20"/>
              </w:rPr>
            </w:pPr>
          </w:p>
          <w:p w:rsidR="00293156" w:rsidRPr="00A47991" w:rsidRDefault="00293156" w:rsidP="009878D2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>A 2018. évi Erasmus pályázat keretében az ÉVOSZ öt szakképzési projekt megvalósítására nyert támogatást. Az EU által ebben az évben indított Erasm</w:t>
            </w:r>
            <w:r w:rsidR="0030789B">
              <w:rPr>
                <w:bCs/>
                <w:sz w:val="20"/>
                <w:szCs w:val="20"/>
              </w:rPr>
              <w:t>us Pro pályázata kiemelt prioritá</w:t>
            </w:r>
            <w:r w:rsidRPr="00A47991">
              <w:rPr>
                <w:bCs/>
                <w:sz w:val="20"/>
                <w:szCs w:val="20"/>
              </w:rPr>
              <w:t xml:space="preserve">sként támogatja a fiatalok hosszú távú, azaz </w:t>
            </w:r>
            <w:proofErr w:type="gramStart"/>
            <w:r w:rsidRPr="00A47991">
              <w:rPr>
                <w:bCs/>
                <w:sz w:val="20"/>
                <w:szCs w:val="20"/>
              </w:rPr>
              <w:t>hat hét</w:t>
            </w:r>
            <w:proofErr w:type="gramEnd"/>
            <w:r w:rsidRPr="00A47991">
              <w:rPr>
                <w:bCs/>
                <w:sz w:val="20"/>
                <w:szCs w:val="20"/>
              </w:rPr>
              <w:t xml:space="preserve"> és egy év közötti külföldi szakmai gyakorlatának megvalósítását….</w:t>
            </w:r>
          </w:p>
          <w:p w:rsidR="00293156" w:rsidRPr="00A47991" w:rsidRDefault="00293156" w:rsidP="0029315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156" w:rsidRPr="00A47991" w:rsidRDefault="00993B14" w:rsidP="00683D39">
            <w:pPr>
              <w:rPr>
                <w:sz w:val="20"/>
                <w:szCs w:val="20"/>
              </w:rPr>
            </w:pPr>
            <w:hyperlink r:id="rId20" w:history="1">
              <w:r w:rsidR="00293156" w:rsidRPr="00A47991">
                <w:rPr>
                  <w:rStyle w:val="Hiperhivatkozs"/>
                  <w:sz w:val="20"/>
                  <w:szCs w:val="20"/>
                </w:rPr>
                <w:t>Tovább</w:t>
              </w:r>
              <w:proofErr w:type="gramStart"/>
              <w:r w:rsidR="00293156" w:rsidRPr="00A47991">
                <w:rPr>
                  <w:rStyle w:val="Hiperhivatkozs"/>
                  <w:sz w:val="20"/>
                  <w:szCs w:val="20"/>
                </w:rPr>
                <w:t>...</w:t>
              </w:r>
              <w:proofErr w:type="gramEnd"/>
            </w:hyperlink>
          </w:p>
        </w:tc>
      </w:tr>
      <w:tr w:rsidR="00DD27CB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91" w:rsidRPr="00A47991" w:rsidRDefault="00A47991" w:rsidP="00C8337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D27CB" w:rsidRPr="00A47991" w:rsidRDefault="00C83377" w:rsidP="00C8337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47991">
              <w:rPr>
                <w:b/>
                <w:bCs/>
                <w:i/>
                <w:noProof/>
                <w:sz w:val="20"/>
                <w:szCs w:val="20"/>
              </w:rPr>
              <w:drawing>
                <wp:inline distT="0" distB="0" distL="0" distR="0" wp14:anchorId="4CE2DFA9" wp14:editId="36AB2DC3">
                  <wp:extent cx="1745672" cy="873015"/>
                  <wp:effectExtent l="0" t="0" r="6985" b="381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7" cy="873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3377" w:rsidRPr="00A47991" w:rsidRDefault="00C83377" w:rsidP="009878D2">
            <w:pPr>
              <w:jc w:val="both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  <w:p w:rsidR="00C83377" w:rsidRPr="00360F02" w:rsidRDefault="00C83377" w:rsidP="009878D2">
            <w:pPr>
              <w:jc w:val="both"/>
              <w:rPr>
                <w:color w:val="262626"/>
                <w:sz w:val="20"/>
                <w:szCs w:val="20"/>
                <w:lang w:eastAsia="de-DE"/>
              </w:rPr>
            </w:pPr>
            <w:r w:rsidRPr="00360F02">
              <w:rPr>
                <w:color w:val="262626"/>
                <w:sz w:val="20"/>
                <w:szCs w:val="20"/>
                <w:lang w:eastAsia="de-DE"/>
              </w:rPr>
              <w:t>Cégünk már 22 éve nyújt tanácsadást és segítséget a</w:t>
            </w:r>
            <w:r w:rsidR="009878D2" w:rsidRPr="00360F02">
              <w:rPr>
                <w:color w:val="262626"/>
                <w:sz w:val="20"/>
                <w:szCs w:val="20"/>
                <w:lang w:eastAsia="de-DE"/>
              </w:rPr>
              <w:t xml:space="preserve"> </w:t>
            </w:r>
            <w:r w:rsidRPr="00360F02">
              <w:rPr>
                <w:color w:val="262626"/>
                <w:sz w:val="20"/>
                <w:szCs w:val="20"/>
                <w:lang w:eastAsia="de-DE"/>
              </w:rPr>
              <w:t>Németországban tevékenykedő magyarországi vállalkozásoknak.</w:t>
            </w:r>
          </w:p>
          <w:p w:rsidR="00C83377" w:rsidRPr="00360F02" w:rsidRDefault="00C83377" w:rsidP="009878D2">
            <w:pPr>
              <w:jc w:val="both"/>
              <w:rPr>
                <w:color w:val="262626"/>
                <w:sz w:val="20"/>
                <w:szCs w:val="20"/>
                <w:lang w:eastAsia="de-DE"/>
              </w:rPr>
            </w:pPr>
          </w:p>
          <w:p w:rsidR="00C83377" w:rsidRPr="0030789B" w:rsidRDefault="00C83377" w:rsidP="009878D2">
            <w:pPr>
              <w:jc w:val="both"/>
              <w:rPr>
                <w:color w:val="262626"/>
                <w:sz w:val="20"/>
                <w:szCs w:val="20"/>
                <w:lang w:eastAsia="de-DE"/>
              </w:rPr>
            </w:pPr>
            <w:r w:rsidRPr="00360F02">
              <w:rPr>
                <w:color w:val="262626"/>
                <w:sz w:val="20"/>
                <w:szCs w:val="20"/>
                <w:lang w:eastAsia="de-DE"/>
              </w:rPr>
              <w:t>Ügyfelei</w:t>
            </w:r>
            <w:r w:rsidR="0030789B">
              <w:rPr>
                <w:color w:val="262626"/>
                <w:sz w:val="20"/>
                <w:szCs w:val="20"/>
                <w:lang w:eastAsia="de-DE"/>
              </w:rPr>
              <w:t>nk</w:t>
            </w:r>
            <w:r w:rsidRPr="00360F02">
              <w:rPr>
                <w:color w:val="262626"/>
                <w:sz w:val="20"/>
                <w:szCs w:val="20"/>
                <w:lang w:eastAsia="de-DE"/>
              </w:rPr>
              <w:t xml:space="preserve"> között nagy számmal szerepelnek magyarországi cégek, </w:t>
            </w:r>
            <w:proofErr w:type="spellStart"/>
            <w:r w:rsidRPr="00360F02">
              <w:rPr>
                <w:color w:val="262626"/>
                <w:sz w:val="20"/>
                <w:szCs w:val="20"/>
                <w:lang w:eastAsia="de-DE"/>
              </w:rPr>
              <w:t>ÉVOSZ-tagok</w:t>
            </w:r>
            <w:proofErr w:type="spellEnd"/>
            <w:r w:rsidRPr="00360F02">
              <w:rPr>
                <w:color w:val="262626"/>
                <w:sz w:val="20"/>
                <w:szCs w:val="20"/>
                <w:lang w:eastAsia="de-DE"/>
              </w:rPr>
              <w:t xml:space="preserve">, melyek németországi fióktelepet vagy más vállalkozási formát (pl. </w:t>
            </w:r>
            <w:r w:rsidRPr="0030789B">
              <w:rPr>
                <w:color w:val="262626"/>
                <w:sz w:val="20"/>
                <w:szCs w:val="20"/>
                <w:lang w:eastAsia="de-DE"/>
              </w:rPr>
              <w:t>GmbH, Ltd.) működtetnek.</w:t>
            </w:r>
          </w:p>
          <w:p w:rsidR="00C83377" w:rsidRPr="0030789B" w:rsidRDefault="00C83377" w:rsidP="009878D2">
            <w:pPr>
              <w:jc w:val="both"/>
              <w:rPr>
                <w:color w:val="262626"/>
                <w:sz w:val="20"/>
                <w:szCs w:val="20"/>
                <w:lang w:eastAsia="de-DE"/>
              </w:rPr>
            </w:pPr>
          </w:p>
          <w:p w:rsidR="00C83377" w:rsidRPr="0030789B" w:rsidRDefault="00C83377" w:rsidP="009878D2">
            <w:pPr>
              <w:jc w:val="both"/>
              <w:rPr>
                <w:color w:val="262626"/>
                <w:sz w:val="20"/>
                <w:szCs w:val="20"/>
                <w:lang w:eastAsia="de-DE"/>
              </w:rPr>
            </w:pPr>
            <w:r w:rsidRPr="0030789B">
              <w:rPr>
                <w:color w:val="262626"/>
                <w:sz w:val="20"/>
                <w:szCs w:val="20"/>
                <w:lang w:eastAsia="de-DE"/>
              </w:rPr>
              <w:t>RBO szolgáltatásai a német jogszabályok szerint:</w:t>
            </w:r>
          </w:p>
          <w:p w:rsidR="00C83377" w:rsidRPr="00360F02" w:rsidRDefault="00C83377" w:rsidP="009878D2">
            <w:pPr>
              <w:numPr>
                <w:ilvl w:val="2"/>
                <w:numId w:val="1"/>
              </w:numPr>
              <w:spacing w:line="276" w:lineRule="auto"/>
              <w:ind w:left="426"/>
              <w:jc w:val="both"/>
              <w:rPr>
                <w:color w:val="262626"/>
                <w:sz w:val="20"/>
                <w:szCs w:val="20"/>
                <w:lang w:val="de-DE" w:eastAsia="de-DE"/>
              </w:rPr>
            </w:pP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Bérszámfejtés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kiküldetés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egy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vállalkozási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szerződés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keretében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)</w:t>
            </w:r>
          </w:p>
          <w:p w:rsidR="00C83377" w:rsidRPr="00360F02" w:rsidRDefault="00C83377" w:rsidP="009878D2">
            <w:pPr>
              <w:numPr>
                <w:ilvl w:val="2"/>
                <w:numId w:val="1"/>
              </w:numPr>
              <w:spacing w:line="276" w:lineRule="auto"/>
              <w:ind w:left="426"/>
              <w:jc w:val="both"/>
              <w:rPr>
                <w:color w:val="262626"/>
                <w:sz w:val="20"/>
                <w:szCs w:val="20"/>
                <w:lang w:val="de-DE" w:eastAsia="de-DE"/>
              </w:rPr>
            </w:pP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Pénzügyi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könyvelés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németországi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vállalkozás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költségelszámolásával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)</w:t>
            </w:r>
          </w:p>
          <w:p w:rsidR="00C83377" w:rsidRPr="00360F02" w:rsidRDefault="00C83377" w:rsidP="009878D2">
            <w:pPr>
              <w:numPr>
                <w:ilvl w:val="2"/>
                <w:numId w:val="1"/>
              </w:numPr>
              <w:spacing w:line="276" w:lineRule="auto"/>
              <w:ind w:left="426"/>
              <w:jc w:val="both"/>
              <w:rPr>
                <w:color w:val="262626"/>
                <w:sz w:val="20"/>
                <w:szCs w:val="20"/>
                <w:lang w:val="de-DE" w:eastAsia="de-DE"/>
              </w:rPr>
            </w:pP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Gazdasági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- és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pénzügyi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ügyek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intézése</w:t>
            </w:r>
            <w:proofErr w:type="spellEnd"/>
          </w:p>
          <w:p w:rsidR="00C83377" w:rsidRPr="00360F02" w:rsidRDefault="00C83377" w:rsidP="009878D2">
            <w:pPr>
              <w:ind w:left="567"/>
              <w:jc w:val="both"/>
              <w:rPr>
                <w:color w:val="262626"/>
                <w:sz w:val="20"/>
                <w:szCs w:val="20"/>
                <w:lang w:val="de-DE" w:eastAsia="de-DE"/>
              </w:rPr>
            </w:pPr>
          </w:p>
          <w:p w:rsidR="00C83377" w:rsidRPr="00360F02" w:rsidRDefault="00C83377" w:rsidP="009878D2">
            <w:pPr>
              <w:jc w:val="both"/>
              <w:rPr>
                <w:color w:val="262626"/>
                <w:sz w:val="20"/>
                <w:szCs w:val="20"/>
                <w:lang w:val="de-DE" w:eastAsia="de-DE"/>
              </w:rPr>
            </w:pP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Az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RBO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ezenkívül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partnerhálózatán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keresztül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támogatja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magyar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cégeket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:</w:t>
            </w:r>
          </w:p>
          <w:p w:rsidR="00C83377" w:rsidRPr="00360F02" w:rsidRDefault="00C83377" w:rsidP="009878D2">
            <w:pPr>
              <w:numPr>
                <w:ilvl w:val="2"/>
                <w:numId w:val="1"/>
              </w:numPr>
              <w:spacing w:line="276" w:lineRule="auto"/>
              <w:ind w:left="426"/>
              <w:jc w:val="both"/>
              <w:rPr>
                <w:color w:val="262626"/>
                <w:sz w:val="20"/>
                <w:szCs w:val="20"/>
                <w:lang w:val="de-DE" w:eastAsia="de-DE"/>
              </w:rPr>
            </w:pP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kezdeti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regisztrációjában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pl.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cégbejelentés</w:t>
            </w:r>
            <w:proofErr w:type="spellEnd"/>
          </w:p>
          <w:p w:rsidR="00C83377" w:rsidRPr="00360F02" w:rsidRDefault="00C83377" w:rsidP="009878D2">
            <w:pPr>
              <w:numPr>
                <w:ilvl w:val="2"/>
                <w:numId w:val="1"/>
              </w:numPr>
              <w:spacing w:line="276" w:lineRule="auto"/>
              <w:ind w:left="426"/>
              <w:jc w:val="both"/>
              <w:rPr>
                <w:color w:val="262626"/>
                <w:sz w:val="20"/>
                <w:szCs w:val="20"/>
                <w:lang w:val="de-DE" w:eastAsia="de-DE"/>
              </w:rPr>
            </w:pP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jogi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és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adó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tanácsadásban</w:t>
            </w:r>
            <w:proofErr w:type="spellEnd"/>
          </w:p>
          <w:p w:rsidR="00C83377" w:rsidRPr="00360F02" w:rsidRDefault="00C83377" w:rsidP="009878D2">
            <w:pPr>
              <w:numPr>
                <w:ilvl w:val="2"/>
                <w:numId w:val="1"/>
              </w:numPr>
              <w:spacing w:after="240" w:line="276" w:lineRule="auto"/>
              <w:ind w:left="426"/>
              <w:jc w:val="both"/>
              <w:rPr>
                <w:color w:val="262626"/>
                <w:sz w:val="20"/>
                <w:szCs w:val="20"/>
                <w:lang w:val="de-DE" w:eastAsia="de-DE"/>
              </w:rPr>
            </w:pP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biztosítási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ügyekben</w:t>
            </w:r>
            <w:proofErr w:type="spellEnd"/>
          </w:p>
          <w:p w:rsidR="00C83377" w:rsidRPr="00360F02" w:rsidRDefault="00C83377" w:rsidP="009878D2">
            <w:pPr>
              <w:jc w:val="both"/>
              <w:rPr>
                <w:color w:val="262626"/>
                <w:sz w:val="20"/>
                <w:szCs w:val="20"/>
                <w:lang w:val="de-DE" w:eastAsia="de-DE"/>
              </w:rPr>
            </w:pPr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A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magyar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vállalkozók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számára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németországi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üzleti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stratégiájuk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megtervezésekor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fontos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momentum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kell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legyen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számukra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kínálkozó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előnyök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felismerése</w:t>
            </w:r>
            <w:proofErr w:type="spellEnd"/>
            <w:r w:rsidRPr="00360F02">
              <w:rPr>
                <w:color w:val="262626"/>
                <w:sz w:val="20"/>
                <w:szCs w:val="20"/>
                <w:lang w:val="de-DE" w:eastAsia="de-DE"/>
              </w:rPr>
              <w:t>.</w:t>
            </w:r>
          </w:p>
          <w:p w:rsidR="00C83377" w:rsidRPr="00360F02" w:rsidRDefault="00C83377" w:rsidP="00AE4457">
            <w:pPr>
              <w:rPr>
                <w:bCs/>
                <w:i/>
                <w:sz w:val="20"/>
                <w:szCs w:val="20"/>
              </w:rPr>
            </w:pPr>
          </w:p>
          <w:p w:rsidR="00C83377" w:rsidRPr="00360F02" w:rsidRDefault="00C83377" w:rsidP="00C83377">
            <w:pPr>
              <w:jc w:val="center"/>
              <w:rPr>
                <w:bCs/>
                <w:i/>
                <w:sz w:val="20"/>
                <w:szCs w:val="20"/>
                <w:lang w:val="de-DE"/>
              </w:rPr>
            </w:pPr>
            <w:proofErr w:type="spellStart"/>
            <w:r w:rsidRPr="00360F02">
              <w:rPr>
                <w:bCs/>
                <w:i/>
                <w:sz w:val="20"/>
                <w:szCs w:val="20"/>
                <w:lang w:val="de-DE"/>
              </w:rPr>
              <w:t>Keresse</w:t>
            </w:r>
            <w:proofErr w:type="spellEnd"/>
            <w:r w:rsidRPr="00360F02">
              <w:rPr>
                <w:bCs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60F02">
              <w:rPr>
                <w:bCs/>
                <w:i/>
                <w:sz w:val="20"/>
                <w:szCs w:val="20"/>
                <w:lang w:val="de-DE"/>
              </w:rPr>
              <w:t>az</w:t>
            </w:r>
            <w:proofErr w:type="spellEnd"/>
            <w:r w:rsidRPr="00360F02">
              <w:rPr>
                <w:bCs/>
                <w:i/>
                <w:sz w:val="20"/>
                <w:szCs w:val="20"/>
                <w:lang w:val="de-DE"/>
              </w:rPr>
              <w:t xml:space="preserve"> RBO </w:t>
            </w:r>
            <w:proofErr w:type="spellStart"/>
            <w:r w:rsidRPr="00360F02">
              <w:rPr>
                <w:bCs/>
                <w:i/>
                <w:sz w:val="20"/>
                <w:szCs w:val="20"/>
                <w:lang w:val="de-DE"/>
              </w:rPr>
              <w:t>piros</w:t>
            </w:r>
            <w:proofErr w:type="spellEnd"/>
            <w:r w:rsidRPr="00360F02">
              <w:rPr>
                <w:bCs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Pr="00360F02">
              <w:rPr>
                <w:bCs/>
                <w:i/>
                <w:sz w:val="20"/>
                <w:szCs w:val="20"/>
                <w:lang w:val="de-DE"/>
              </w:rPr>
              <w:t>ceruzáját</w:t>
            </w:r>
            <w:proofErr w:type="spellEnd"/>
            <w:r w:rsidRPr="00360F02">
              <w:rPr>
                <w:bCs/>
                <w:i/>
                <w:sz w:val="20"/>
                <w:szCs w:val="20"/>
                <w:lang w:val="de-DE"/>
              </w:rPr>
              <w:t xml:space="preserve"> !</w:t>
            </w:r>
            <w:proofErr w:type="gramEnd"/>
          </w:p>
          <w:p w:rsidR="00C83377" w:rsidRPr="00360F02" w:rsidRDefault="00C83377" w:rsidP="00C83377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60F02">
              <w:rPr>
                <w:bCs/>
                <w:i/>
                <w:sz w:val="20"/>
                <w:szCs w:val="20"/>
                <w:lang w:val="en-US"/>
              </w:rPr>
              <w:t>Tel.: + 49 (0) 611 50 50 590</w:t>
            </w:r>
          </w:p>
          <w:p w:rsidR="00C83377" w:rsidRPr="00360F02" w:rsidRDefault="00C83377" w:rsidP="00C83377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60F02">
              <w:rPr>
                <w:bCs/>
                <w:i/>
                <w:sz w:val="20"/>
                <w:szCs w:val="20"/>
                <w:lang w:val="en-US"/>
              </w:rPr>
              <w:t>Mail: info@rbo-online.eu</w:t>
            </w:r>
          </w:p>
          <w:p w:rsidR="00C83377" w:rsidRPr="00360F02" w:rsidRDefault="00C83377" w:rsidP="00C83377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60F02">
              <w:rPr>
                <w:bCs/>
                <w:i/>
                <w:sz w:val="20"/>
                <w:szCs w:val="20"/>
                <w:lang w:val="en-US"/>
              </w:rPr>
              <w:t>Web: www.rbo-online.eu</w:t>
            </w:r>
          </w:p>
          <w:p w:rsidR="00C83377" w:rsidRPr="00A47991" w:rsidRDefault="00C83377" w:rsidP="00AE445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7CB" w:rsidRPr="00A47991" w:rsidRDefault="00DD27CB" w:rsidP="00683D39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AB00B3" w:rsidRPr="007A641B" w:rsidRDefault="00AB00B3" w:rsidP="00683D39">
      <w:pPr>
        <w:rPr>
          <w:sz w:val="22"/>
          <w:szCs w:val="22"/>
        </w:rPr>
      </w:pPr>
    </w:p>
    <w:p w:rsidR="00683D39" w:rsidRPr="00F1304F" w:rsidRDefault="00683D39" w:rsidP="00683D39">
      <w:pPr>
        <w:rPr>
          <w:sz w:val="22"/>
          <w:szCs w:val="22"/>
        </w:rPr>
      </w:pPr>
      <w:r w:rsidRPr="00F1304F">
        <w:rPr>
          <w:sz w:val="22"/>
          <w:szCs w:val="22"/>
        </w:rPr>
        <w:t>201</w:t>
      </w:r>
      <w:r w:rsidR="00DD27CB">
        <w:rPr>
          <w:sz w:val="22"/>
          <w:szCs w:val="22"/>
        </w:rPr>
        <w:t>8</w:t>
      </w:r>
      <w:r w:rsidRPr="00F1304F">
        <w:rPr>
          <w:sz w:val="22"/>
          <w:szCs w:val="22"/>
        </w:rPr>
        <w:t xml:space="preserve">. </w:t>
      </w:r>
      <w:r w:rsidR="00471E53">
        <w:rPr>
          <w:sz w:val="22"/>
          <w:szCs w:val="22"/>
        </w:rPr>
        <w:t>szeptember</w:t>
      </w:r>
      <w:r w:rsidR="00AC63D6" w:rsidRPr="00F1304F">
        <w:rPr>
          <w:sz w:val="22"/>
          <w:szCs w:val="22"/>
        </w:rPr>
        <w:t xml:space="preserve"> </w:t>
      </w:r>
      <w:r w:rsidR="00360F02">
        <w:rPr>
          <w:sz w:val="22"/>
          <w:szCs w:val="22"/>
        </w:rPr>
        <w:t>7</w:t>
      </w:r>
      <w:r w:rsidRPr="00F1304F">
        <w:rPr>
          <w:sz w:val="22"/>
          <w:szCs w:val="22"/>
        </w:rPr>
        <w:t>.</w:t>
      </w:r>
    </w:p>
    <w:p w:rsidR="0058411B" w:rsidRPr="00F1304F" w:rsidRDefault="0058411B" w:rsidP="00683D39">
      <w:pPr>
        <w:rPr>
          <w:sz w:val="22"/>
          <w:szCs w:val="22"/>
        </w:rPr>
      </w:pPr>
    </w:p>
    <w:p w:rsidR="00683D39" w:rsidRPr="00F1304F" w:rsidRDefault="00683D39" w:rsidP="00683D39">
      <w:pPr>
        <w:rPr>
          <w:b/>
          <w:sz w:val="22"/>
          <w:szCs w:val="22"/>
        </w:rPr>
      </w:pPr>
      <w:r w:rsidRPr="00F1304F">
        <w:rPr>
          <w:b/>
          <w:sz w:val="22"/>
          <w:szCs w:val="22"/>
        </w:rPr>
        <w:t>ÉVOSZ Titkárság</w:t>
      </w:r>
    </w:p>
    <w:p w:rsidR="00683D39" w:rsidRPr="00F1304F" w:rsidRDefault="00683D39" w:rsidP="00683D39">
      <w:pPr>
        <w:rPr>
          <w:sz w:val="22"/>
          <w:szCs w:val="22"/>
        </w:rPr>
      </w:pPr>
      <w:r w:rsidRPr="00F1304F">
        <w:rPr>
          <w:sz w:val="22"/>
          <w:szCs w:val="22"/>
        </w:rPr>
        <w:t>1013 Budapest, Döbrentei tér 1.</w:t>
      </w:r>
    </w:p>
    <w:p w:rsidR="00683D39" w:rsidRPr="00F1304F" w:rsidRDefault="00683D39" w:rsidP="00683D39">
      <w:pPr>
        <w:rPr>
          <w:sz w:val="22"/>
          <w:szCs w:val="22"/>
        </w:rPr>
      </w:pPr>
      <w:proofErr w:type="gramStart"/>
      <w:r w:rsidRPr="00F1304F">
        <w:rPr>
          <w:sz w:val="22"/>
          <w:szCs w:val="22"/>
        </w:rPr>
        <w:lastRenderedPageBreak/>
        <w:t>tel</w:t>
      </w:r>
      <w:proofErr w:type="gramEnd"/>
      <w:r w:rsidRPr="00F1304F">
        <w:rPr>
          <w:sz w:val="22"/>
          <w:szCs w:val="22"/>
        </w:rPr>
        <w:t>: +36-1-201-0333</w:t>
      </w:r>
    </w:p>
    <w:p w:rsidR="00683D39" w:rsidRPr="00F1304F" w:rsidRDefault="00683D39" w:rsidP="00683D39">
      <w:pPr>
        <w:rPr>
          <w:sz w:val="22"/>
          <w:szCs w:val="22"/>
        </w:rPr>
      </w:pPr>
      <w:proofErr w:type="gramStart"/>
      <w:r w:rsidRPr="00F1304F">
        <w:rPr>
          <w:sz w:val="22"/>
          <w:szCs w:val="22"/>
        </w:rPr>
        <w:t>fax</w:t>
      </w:r>
      <w:proofErr w:type="gramEnd"/>
      <w:r w:rsidRPr="00F1304F">
        <w:rPr>
          <w:sz w:val="22"/>
          <w:szCs w:val="22"/>
        </w:rPr>
        <w:t>: +36-1-201-3840</w:t>
      </w:r>
    </w:p>
    <w:p w:rsidR="00683D39" w:rsidRPr="00F1304F" w:rsidRDefault="00683D39" w:rsidP="00683D39">
      <w:pPr>
        <w:rPr>
          <w:sz w:val="22"/>
          <w:szCs w:val="22"/>
        </w:rPr>
      </w:pPr>
      <w:proofErr w:type="gramStart"/>
      <w:r w:rsidRPr="00F1304F">
        <w:rPr>
          <w:sz w:val="22"/>
          <w:szCs w:val="22"/>
        </w:rPr>
        <w:t>e-mail</w:t>
      </w:r>
      <w:proofErr w:type="gramEnd"/>
      <w:r w:rsidRPr="00F1304F">
        <w:rPr>
          <w:sz w:val="22"/>
          <w:szCs w:val="22"/>
        </w:rPr>
        <w:t xml:space="preserve">: </w:t>
      </w:r>
      <w:hyperlink r:id="rId22" w:history="1">
        <w:r w:rsidRPr="00F1304F">
          <w:rPr>
            <w:rStyle w:val="Hiperhivatkozs"/>
            <w:sz w:val="22"/>
            <w:szCs w:val="22"/>
          </w:rPr>
          <w:t>evosz@evosz.hu</w:t>
        </w:r>
      </w:hyperlink>
      <w:r w:rsidRPr="00F1304F">
        <w:rPr>
          <w:sz w:val="22"/>
          <w:szCs w:val="22"/>
        </w:rPr>
        <w:t xml:space="preserve"> </w:t>
      </w:r>
    </w:p>
    <w:p w:rsidR="00683D39" w:rsidRPr="00F1304F" w:rsidRDefault="00993B14" w:rsidP="00683D39">
      <w:pPr>
        <w:rPr>
          <w:sz w:val="22"/>
          <w:szCs w:val="22"/>
        </w:rPr>
      </w:pPr>
      <w:hyperlink r:id="rId23" w:history="1">
        <w:r w:rsidR="00683D39" w:rsidRPr="00F1304F">
          <w:rPr>
            <w:rStyle w:val="Hiperhivatkozs"/>
            <w:sz w:val="22"/>
            <w:szCs w:val="22"/>
          </w:rPr>
          <w:t>www.evosz.hu</w:t>
        </w:r>
      </w:hyperlink>
    </w:p>
    <w:sectPr w:rsidR="00683D39" w:rsidRPr="00F1304F" w:rsidSect="00CF3D8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DF7"/>
    <w:multiLevelType w:val="hybridMultilevel"/>
    <w:tmpl w:val="0674D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A84"/>
    <w:multiLevelType w:val="multilevel"/>
    <w:tmpl w:val="2F06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E1988"/>
    <w:multiLevelType w:val="hybridMultilevel"/>
    <w:tmpl w:val="B8484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D324A"/>
    <w:multiLevelType w:val="singleLevel"/>
    <w:tmpl w:val="040E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9653097"/>
    <w:multiLevelType w:val="hybridMultilevel"/>
    <w:tmpl w:val="9182A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616F6"/>
    <w:multiLevelType w:val="hybridMultilevel"/>
    <w:tmpl w:val="B04E1000"/>
    <w:lvl w:ilvl="0" w:tplc="54966C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E714C"/>
    <w:multiLevelType w:val="hybridMultilevel"/>
    <w:tmpl w:val="314A5CF6"/>
    <w:lvl w:ilvl="0" w:tplc="F0D6E1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EAE4B7C"/>
    <w:multiLevelType w:val="hybridMultilevel"/>
    <w:tmpl w:val="3A08A1B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DE1DA1"/>
    <w:multiLevelType w:val="hybridMultilevel"/>
    <w:tmpl w:val="6A6C180E"/>
    <w:lvl w:ilvl="0" w:tplc="C8A4D4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B0B58"/>
    <w:multiLevelType w:val="hybridMultilevel"/>
    <w:tmpl w:val="B7BAF752"/>
    <w:lvl w:ilvl="0" w:tplc="040E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937DC"/>
    <w:multiLevelType w:val="hybridMultilevel"/>
    <w:tmpl w:val="FA0A089C"/>
    <w:lvl w:ilvl="0" w:tplc="5E94A8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2A325F9"/>
    <w:multiLevelType w:val="multilevel"/>
    <w:tmpl w:val="E3BA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00A77"/>
    <w:multiLevelType w:val="hybridMultilevel"/>
    <w:tmpl w:val="3B8273DA"/>
    <w:lvl w:ilvl="0" w:tplc="BEBCE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873FA"/>
    <w:multiLevelType w:val="multilevel"/>
    <w:tmpl w:val="F784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39"/>
    <w:rsid w:val="000726FE"/>
    <w:rsid w:val="000777CC"/>
    <w:rsid w:val="000A0DE9"/>
    <w:rsid w:val="000A124E"/>
    <w:rsid w:val="000A3CD4"/>
    <w:rsid w:val="000B1453"/>
    <w:rsid w:val="00103499"/>
    <w:rsid w:val="00142019"/>
    <w:rsid w:val="001B2BCD"/>
    <w:rsid w:val="001C0361"/>
    <w:rsid w:val="002139D4"/>
    <w:rsid w:val="00252BC2"/>
    <w:rsid w:val="0026275B"/>
    <w:rsid w:val="00293156"/>
    <w:rsid w:val="002A1FC3"/>
    <w:rsid w:val="002A54BA"/>
    <w:rsid w:val="002C3D57"/>
    <w:rsid w:val="002E08E4"/>
    <w:rsid w:val="002E4E24"/>
    <w:rsid w:val="0030647F"/>
    <w:rsid w:val="0030789B"/>
    <w:rsid w:val="00347E56"/>
    <w:rsid w:val="00360F02"/>
    <w:rsid w:val="00390138"/>
    <w:rsid w:val="003B3BCD"/>
    <w:rsid w:val="003B5B15"/>
    <w:rsid w:val="003E4E4F"/>
    <w:rsid w:val="003F30A8"/>
    <w:rsid w:val="004335AE"/>
    <w:rsid w:val="00464000"/>
    <w:rsid w:val="00471416"/>
    <w:rsid w:val="00471E53"/>
    <w:rsid w:val="004B1104"/>
    <w:rsid w:val="004E6AA9"/>
    <w:rsid w:val="0055284D"/>
    <w:rsid w:val="0058411B"/>
    <w:rsid w:val="005C19BA"/>
    <w:rsid w:val="005D5BA9"/>
    <w:rsid w:val="005F7112"/>
    <w:rsid w:val="00661A20"/>
    <w:rsid w:val="00683D39"/>
    <w:rsid w:val="006949E1"/>
    <w:rsid w:val="006D5AAD"/>
    <w:rsid w:val="006E485A"/>
    <w:rsid w:val="006E5164"/>
    <w:rsid w:val="0072283E"/>
    <w:rsid w:val="007A641B"/>
    <w:rsid w:val="007D4C59"/>
    <w:rsid w:val="00804713"/>
    <w:rsid w:val="00821F70"/>
    <w:rsid w:val="00854B5A"/>
    <w:rsid w:val="00890D6C"/>
    <w:rsid w:val="008971AF"/>
    <w:rsid w:val="008A6BE3"/>
    <w:rsid w:val="00922AB3"/>
    <w:rsid w:val="00930337"/>
    <w:rsid w:val="00952D53"/>
    <w:rsid w:val="009565F9"/>
    <w:rsid w:val="009878D2"/>
    <w:rsid w:val="00993B14"/>
    <w:rsid w:val="009F2EE4"/>
    <w:rsid w:val="00A15362"/>
    <w:rsid w:val="00A2484F"/>
    <w:rsid w:val="00A47991"/>
    <w:rsid w:val="00A73C7B"/>
    <w:rsid w:val="00AA2F51"/>
    <w:rsid w:val="00AB00B3"/>
    <w:rsid w:val="00AB214E"/>
    <w:rsid w:val="00AB6D9D"/>
    <w:rsid w:val="00AC63D6"/>
    <w:rsid w:val="00AE4457"/>
    <w:rsid w:val="00AF146F"/>
    <w:rsid w:val="00AF6DAA"/>
    <w:rsid w:val="00B44E47"/>
    <w:rsid w:val="00BD7067"/>
    <w:rsid w:val="00C26FF8"/>
    <w:rsid w:val="00C46800"/>
    <w:rsid w:val="00C66D6E"/>
    <w:rsid w:val="00C83377"/>
    <w:rsid w:val="00C87025"/>
    <w:rsid w:val="00CD68DC"/>
    <w:rsid w:val="00CF3D83"/>
    <w:rsid w:val="00D05EDA"/>
    <w:rsid w:val="00D22290"/>
    <w:rsid w:val="00D63347"/>
    <w:rsid w:val="00D67C21"/>
    <w:rsid w:val="00D84A17"/>
    <w:rsid w:val="00DC1B3A"/>
    <w:rsid w:val="00DD08C2"/>
    <w:rsid w:val="00DD27CB"/>
    <w:rsid w:val="00DD6AF2"/>
    <w:rsid w:val="00E45D28"/>
    <w:rsid w:val="00E90A7A"/>
    <w:rsid w:val="00E95BE1"/>
    <w:rsid w:val="00F1304F"/>
    <w:rsid w:val="00F17646"/>
    <w:rsid w:val="00FA6A0B"/>
    <w:rsid w:val="00FE2201"/>
    <w:rsid w:val="00FF25FE"/>
    <w:rsid w:val="00FF41E0"/>
    <w:rsid w:val="00FF59A5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E47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3D3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3D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D39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6BE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AA2F51"/>
    <w:pPr>
      <w:ind w:left="720"/>
      <w:contextualSpacing/>
    </w:pPr>
  </w:style>
  <w:style w:type="table" w:styleId="Rcsostblzat">
    <w:name w:val="Table Grid"/>
    <w:basedOn w:val="Normltblzat"/>
    <w:uiPriority w:val="59"/>
    <w:rsid w:val="00FF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E47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3D3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3D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D39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6BE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AA2F51"/>
    <w:pPr>
      <w:ind w:left="720"/>
      <w:contextualSpacing/>
    </w:pPr>
  </w:style>
  <w:style w:type="table" w:styleId="Rcsostblzat">
    <w:name w:val="Table Grid"/>
    <w:basedOn w:val="Normltblzat"/>
    <w:uiPriority w:val="59"/>
    <w:rsid w:val="00FF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610">
          <w:marLeft w:val="0"/>
          <w:marRight w:val="0"/>
          <w:marTop w:val="0"/>
          <w:marBottom w:val="0"/>
          <w:divBdr>
            <w:top w:val="single" w:sz="6" w:space="6" w:color="DBDEE1"/>
            <w:left w:val="single" w:sz="6" w:space="8" w:color="DBDEE1"/>
            <w:bottom w:val="single" w:sz="6" w:space="5" w:color="DBDEE1"/>
            <w:right w:val="single" w:sz="6" w:space="8" w:color="DBDEE1"/>
          </w:divBdr>
        </w:div>
        <w:div w:id="1720475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BDEE1"/>
            <w:bottom w:val="single" w:sz="6" w:space="8" w:color="DBDEE1"/>
            <w:right w:val="single" w:sz="6" w:space="8" w:color="DBDEE1"/>
          </w:divBdr>
          <w:divsChild>
            <w:div w:id="17380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1545B.E3986EB0" TargetMode="External"/><Relationship Id="rId13" Type="http://schemas.openxmlformats.org/officeDocument/2006/relationships/hyperlink" Target="http://www.mesterdij.hu" TargetMode="External"/><Relationship Id="rId18" Type="http://schemas.openxmlformats.org/officeDocument/2006/relationships/hyperlink" Target="http://www.evosz.hu/hirek/390-euroskills-2018-budapest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image" Target="media/image1.jpeg"/><Relationship Id="rId12" Type="http://schemas.openxmlformats.org/officeDocument/2006/relationships/hyperlink" Target="http://www.mesterdij.hu" TargetMode="External"/><Relationship Id="rId17" Type="http://schemas.openxmlformats.org/officeDocument/2006/relationships/hyperlink" Target="http://www.evosz.hu/data/dokument/cikk1244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vosz.hu/hirek/387-szakmai-konferencia-az-epitesi-termek-rendeletrol-cpr" TargetMode="External"/><Relationship Id="rId20" Type="http://schemas.openxmlformats.org/officeDocument/2006/relationships/hyperlink" Target="http://www.evosz.hu/hirek/392-erasmus-palyazat-szakkepzes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osz.h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kik.hu" TargetMode="External"/><Relationship Id="rId23" Type="http://schemas.openxmlformats.org/officeDocument/2006/relationships/hyperlink" Target="http://www.evosz.hu" TargetMode="External"/><Relationship Id="rId10" Type="http://schemas.openxmlformats.org/officeDocument/2006/relationships/hyperlink" Target="mailto:evosz@evosz.hu" TargetMode="External"/><Relationship Id="rId19" Type="http://schemas.openxmlformats.org/officeDocument/2006/relationships/hyperlink" Target="http://www.evosz.hu/hirek/391-szakkepzesi-innovacios-tanacs-a-szakkepzese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ncsbaleset.hu" TargetMode="External"/><Relationship Id="rId14" Type="http://schemas.openxmlformats.org/officeDocument/2006/relationships/hyperlink" Target="http://www.evosz.hu" TargetMode="External"/><Relationship Id="rId22" Type="http://schemas.openxmlformats.org/officeDocument/2006/relationships/hyperlink" Target="mailto:evosz@ev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A7CB-2454-46B7-A40B-0200DD85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1072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Eszter</dc:creator>
  <cp:lastModifiedBy>Fazekas Eszter</cp:lastModifiedBy>
  <cp:revision>16</cp:revision>
  <cp:lastPrinted>2017-09-27T09:14:00Z</cp:lastPrinted>
  <dcterms:created xsi:type="dcterms:W3CDTF">2018-09-06T11:23:00Z</dcterms:created>
  <dcterms:modified xsi:type="dcterms:W3CDTF">2018-09-07T08:27:00Z</dcterms:modified>
</cp:coreProperties>
</file>